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C" w:rsidRPr="00542166" w:rsidRDefault="00185F6C" w:rsidP="00542166">
      <w:pPr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41D4A">
        <w:rPr>
          <w:rFonts w:ascii="Times New Roman" w:hAnsi="Times New Roman"/>
          <w:b/>
          <w:sz w:val="24"/>
          <w:szCs w:val="24"/>
          <w:u w:val="single"/>
        </w:rPr>
        <w:t>ОБРАЗЕЦ № 1</w:t>
      </w:r>
    </w:p>
    <w:p w:rsidR="00185F6C" w:rsidRDefault="00185F6C" w:rsidP="0054216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lang w:val="bg-BG"/>
        </w:rPr>
      </w:pPr>
    </w:p>
    <w:p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542166">
        <w:rPr>
          <w:rFonts w:ascii="Times New Roman" w:hAnsi="Times New Roman"/>
          <w:b/>
          <w:sz w:val="24"/>
          <w:szCs w:val="24"/>
        </w:rPr>
        <w:t>ДО</w:t>
      </w:r>
    </w:p>
    <w:p w:rsidR="00185F6C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bg-BG"/>
        </w:rPr>
      </w:pPr>
      <w:r w:rsidRPr="007D5A9E">
        <w:rPr>
          <w:rFonts w:ascii="Times New Roman" w:hAnsi="Times New Roman"/>
          <w:sz w:val="24"/>
          <w:szCs w:val="24"/>
          <w:lang w:val="bg-BG"/>
        </w:rPr>
        <w:t>капитан I ранг проф. д.в.н Боян Медникаров – Началник</w:t>
      </w:r>
      <w:r w:rsidRPr="007D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 xml:space="preserve">ВВМУ „Н. Й. </w:t>
      </w:r>
      <w:proofErr w:type="spellStart"/>
      <w:r w:rsidRPr="00542166">
        <w:rPr>
          <w:rFonts w:ascii="Times New Roman" w:hAnsi="Times New Roman"/>
          <w:sz w:val="24"/>
          <w:szCs w:val="24"/>
        </w:rPr>
        <w:t>Вапцаров</w:t>
      </w:r>
      <w:proofErr w:type="spellEnd"/>
      <w:r w:rsidRPr="00542166">
        <w:rPr>
          <w:rFonts w:ascii="Times New Roman" w:hAnsi="Times New Roman"/>
          <w:sz w:val="24"/>
          <w:szCs w:val="24"/>
        </w:rPr>
        <w:t>”</w:t>
      </w:r>
    </w:p>
    <w:p w:rsidR="00185F6C" w:rsidRPr="004677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2166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5421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42166">
        <w:rPr>
          <w:rFonts w:ascii="Times New Roman" w:hAnsi="Times New Roman"/>
          <w:sz w:val="24"/>
          <w:szCs w:val="24"/>
        </w:rPr>
        <w:t>Варна</w:t>
      </w:r>
      <w:proofErr w:type="spellEnd"/>
      <w:r w:rsidRPr="005421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42166">
        <w:rPr>
          <w:rFonts w:ascii="Times New Roman" w:hAnsi="Times New Roman"/>
          <w:sz w:val="24"/>
          <w:szCs w:val="24"/>
        </w:rPr>
        <w:t>ул</w:t>
      </w:r>
      <w:proofErr w:type="spellEnd"/>
      <w:r w:rsidRPr="00542166">
        <w:rPr>
          <w:rFonts w:ascii="Times New Roman" w:hAnsi="Times New Roman"/>
          <w:sz w:val="24"/>
          <w:szCs w:val="24"/>
        </w:rPr>
        <w:t>.</w:t>
      </w:r>
      <w:proofErr w:type="gramEnd"/>
      <w:r w:rsidRPr="0054216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42166">
        <w:rPr>
          <w:rFonts w:ascii="Times New Roman" w:hAnsi="Times New Roman"/>
          <w:sz w:val="24"/>
          <w:szCs w:val="24"/>
        </w:rPr>
        <w:t>Васил</w:t>
      </w:r>
      <w:proofErr w:type="spellEnd"/>
      <w:r w:rsidRPr="0054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sz w:val="24"/>
          <w:szCs w:val="24"/>
        </w:rPr>
        <w:t>Друмев</w:t>
      </w:r>
      <w:proofErr w:type="spellEnd"/>
      <w:r w:rsidRPr="00542166">
        <w:rPr>
          <w:rFonts w:ascii="Times New Roman" w:hAnsi="Times New Roman"/>
          <w:sz w:val="24"/>
          <w:szCs w:val="24"/>
        </w:rPr>
        <w:t>” №73</w:t>
      </w:r>
    </w:p>
    <w:p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143" w:rsidRDefault="00164143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143" w:rsidRDefault="00164143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6C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85F6C" w:rsidRPr="00467766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ПРЕДСТАВЯНЕ НА УЧАСТНИК</w:t>
      </w:r>
    </w:p>
    <w:p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C2" w:rsidRPr="002D4FD6" w:rsidRDefault="00185F6C" w:rsidP="00C542C2">
      <w:pPr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164143">
        <w:rPr>
          <w:rFonts w:ascii="Times New Roman" w:hAnsi="Times New Roman"/>
          <w:sz w:val="24"/>
          <w:szCs w:val="24"/>
        </w:rPr>
        <w:t>в</w:t>
      </w:r>
      <w:proofErr w:type="gramEnd"/>
      <w:r w:rsidRPr="00164143">
        <w:rPr>
          <w:rFonts w:ascii="Times New Roman" w:hAnsi="Times New Roman"/>
          <w:sz w:val="24"/>
          <w:szCs w:val="24"/>
        </w:rPr>
        <w:t xml:space="preserve"> </w:t>
      </w:r>
      <w:r w:rsidRPr="00164143">
        <w:rPr>
          <w:rFonts w:ascii="Times New Roman" w:hAnsi="Times New Roman"/>
          <w:sz w:val="24"/>
          <w:szCs w:val="24"/>
          <w:lang w:val="bg-BG"/>
        </w:rPr>
        <w:t>открита</w:t>
      </w:r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4143">
        <w:rPr>
          <w:rFonts w:ascii="Times New Roman" w:hAnsi="Times New Roman"/>
          <w:sz w:val="24"/>
          <w:szCs w:val="24"/>
        </w:rPr>
        <w:t>възлагане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на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поръчка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64143">
        <w:rPr>
          <w:rFonts w:ascii="Times New Roman" w:hAnsi="Times New Roman"/>
          <w:sz w:val="24"/>
          <w:szCs w:val="24"/>
        </w:rPr>
        <w:t>предмет</w:t>
      </w:r>
      <w:proofErr w:type="spellEnd"/>
      <w:r w:rsidRPr="00164143">
        <w:rPr>
          <w:rFonts w:ascii="Times New Roman" w:hAnsi="Times New Roman"/>
          <w:sz w:val="24"/>
          <w:szCs w:val="24"/>
        </w:rPr>
        <w:t>:</w:t>
      </w:r>
      <w:r w:rsidR="004E720F" w:rsidRPr="00164143">
        <w:rPr>
          <w:rFonts w:ascii="Times New Roman" w:hAnsi="Times New Roman"/>
          <w:sz w:val="24"/>
          <w:szCs w:val="24"/>
        </w:rPr>
        <w:t xml:space="preserve"> </w:t>
      </w:r>
      <w:r w:rsidR="00C542C2" w:rsidRPr="00BC474E">
        <w:rPr>
          <w:rFonts w:ascii="Times New Roman" w:hAnsi="Times New Roman"/>
          <w:b/>
          <w:iCs/>
          <w:szCs w:val="24"/>
        </w:rPr>
        <w:t>„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Доставка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,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монтаж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и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въвеждане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в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експлоатация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дълготрайни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материали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активи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за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целите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проект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„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Интегрирана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информационна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система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за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поддръжка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управлението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бреговата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зона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(IISSCZM)”</w:t>
      </w:r>
      <w:r w:rsidR="00C542C2" w:rsidRPr="00BC474E">
        <w:rPr>
          <w:rFonts w:ascii="Times New Roman" w:hAnsi="Times New Roman"/>
          <w:b/>
          <w:iCs/>
          <w:szCs w:val="24"/>
        </w:rPr>
        <w:t>”</w:t>
      </w:r>
    </w:p>
    <w:p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сведения</w:t>
      </w:r>
      <w:proofErr w:type="spellEnd"/>
    </w:p>
    <w:p w:rsidR="009A5F6A" w:rsidRPr="009A5F6A" w:rsidRDefault="009A5F6A" w:rsidP="00467766">
      <w:pPr>
        <w:spacing w:after="0"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185F6C" w:rsidRPr="00542166" w:rsidRDefault="00185F6C" w:rsidP="00542166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участника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t>ЕИК/БУЛСТАТ/ЕГН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0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Седалище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пощенски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населено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място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Start"/>
            <w:r w:rsidRPr="00F87CDC">
              <w:rPr>
                <w:rFonts w:ascii="Times New Roman" w:hAnsi="Times New Roman"/>
                <w:sz w:val="24"/>
              </w:rPr>
              <w:t>./</w:t>
            </w:r>
            <w:proofErr w:type="spellStart"/>
            <w:proofErr w:type="gramEnd"/>
            <w:r w:rsidRPr="00F87CDC">
              <w:rPr>
                <w:rFonts w:ascii="Times New Roman" w:hAnsi="Times New Roman"/>
                <w:sz w:val="24"/>
              </w:rPr>
              <w:t>бул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.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блок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вход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етаж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кореспонденция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пощенски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населено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място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Start"/>
            <w:r w:rsidRPr="00F87CDC">
              <w:rPr>
                <w:rFonts w:ascii="Times New Roman" w:hAnsi="Times New Roman"/>
                <w:sz w:val="24"/>
              </w:rPr>
              <w:t>./</w:t>
            </w:r>
            <w:proofErr w:type="spellStart"/>
            <w:proofErr w:type="gramEnd"/>
            <w:r w:rsidRPr="00F87CDC">
              <w:rPr>
                <w:rFonts w:ascii="Times New Roman" w:hAnsi="Times New Roman"/>
                <w:sz w:val="24"/>
              </w:rPr>
              <w:t>бул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.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блок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вход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етаж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9576" w:type="dxa"/>
            <w:gridSpan w:val="2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представляващи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учредителен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Участникът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представлява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заедно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или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поотделно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невярното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зачертава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lastRenderedPageBreak/>
              <w:t>следните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лица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9576" w:type="dxa"/>
            <w:gridSpan w:val="2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Данни за банковата сметка </w:t>
            </w: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Обслужваща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банка</w:t>
            </w:r>
            <w:proofErr w:type="spellEnd"/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IBAN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BIC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Титуляр на сметката: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F6C" w:rsidRPr="00467766" w:rsidRDefault="00185F6C" w:rsidP="00542166">
      <w:pPr>
        <w:tabs>
          <w:tab w:val="left" w:pos="7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ab/>
        <w:t> </w:t>
      </w:r>
    </w:p>
    <w:p w:rsidR="00164143" w:rsidRPr="00164143" w:rsidRDefault="00185F6C" w:rsidP="00AB7310">
      <w:pPr>
        <w:tabs>
          <w:tab w:val="left" w:pos="851"/>
        </w:tabs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185F6C" w:rsidRPr="007D5A9E" w:rsidRDefault="00164143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bg-BG"/>
        </w:rPr>
        <w:t>важаеми г-н</w:t>
      </w:r>
      <w:r w:rsidR="00185F6C" w:rsidRPr="004E0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C1E" w:rsidRPr="004E0C1E">
        <w:rPr>
          <w:rFonts w:ascii="Times New Roman" w:hAnsi="Times New Roman"/>
          <w:sz w:val="24"/>
          <w:szCs w:val="24"/>
        </w:rPr>
        <w:t>капитан</w:t>
      </w:r>
      <w:proofErr w:type="spellEnd"/>
      <w:r w:rsidR="004E0C1E" w:rsidRPr="004E0C1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E0C1E" w:rsidRPr="004E0C1E">
        <w:rPr>
          <w:rFonts w:ascii="Times New Roman" w:hAnsi="Times New Roman"/>
          <w:sz w:val="24"/>
          <w:szCs w:val="24"/>
        </w:rPr>
        <w:t>ранг</w:t>
      </w:r>
      <w:proofErr w:type="spellEnd"/>
      <w:r w:rsidR="004E0C1E" w:rsidRPr="004E0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C1E" w:rsidRPr="004E0C1E">
        <w:rPr>
          <w:rFonts w:ascii="Times New Roman" w:hAnsi="Times New Roman"/>
          <w:sz w:val="24"/>
          <w:szCs w:val="24"/>
        </w:rPr>
        <w:t>проф</w:t>
      </w:r>
      <w:proofErr w:type="spellEnd"/>
      <w:r w:rsidR="004E0C1E" w:rsidRPr="004E0C1E">
        <w:rPr>
          <w:rFonts w:ascii="Times New Roman" w:hAnsi="Times New Roman"/>
          <w:sz w:val="24"/>
          <w:szCs w:val="24"/>
        </w:rPr>
        <w:t>.</w:t>
      </w:r>
      <w:proofErr w:type="gramEnd"/>
      <w:r w:rsidR="004E0C1E" w:rsidRPr="004E0C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0C1E" w:rsidRPr="004E0C1E">
        <w:rPr>
          <w:rFonts w:ascii="Times New Roman" w:hAnsi="Times New Roman"/>
          <w:sz w:val="24"/>
          <w:szCs w:val="24"/>
        </w:rPr>
        <w:t>д.в.н</w:t>
      </w:r>
      <w:proofErr w:type="spellEnd"/>
      <w:proofErr w:type="gramEnd"/>
      <w:r w:rsidR="004E0C1E" w:rsidRPr="004E0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C1E" w:rsidRPr="004E0C1E">
        <w:rPr>
          <w:rFonts w:ascii="Times New Roman" w:hAnsi="Times New Roman"/>
          <w:sz w:val="24"/>
          <w:szCs w:val="24"/>
        </w:rPr>
        <w:t>Медникаров</w:t>
      </w:r>
      <w:proofErr w:type="spellEnd"/>
      <w:r w:rsidR="00185F6C" w:rsidRPr="004E0C1E">
        <w:rPr>
          <w:rFonts w:ascii="Times New Roman" w:hAnsi="Times New Roman"/>
          <w:sz w:val="24"/>
          <w:szCs w:val="24"/>
        </w:rPr>
        <w:t>,</w:t>
      </w:r>
    </w:p>
    <w:p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5F6C" w:rsidRPr="00C542C2" w:rsidRDefault="00185F6C" w:rsidP="0082424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67766">
        <w:rPr>
          <w:rFonts w:ascii="Times New Roman" w:hAnsi="Times New Roman"/>
          <w:sz w:val="24"/>
          <w:szCs w:val="24"/>
        </w:rPr>
        <w:t>Заявяваме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желаем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откритата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Вас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67766">
        <w:rPr>
          <w:rFonts w:ascii="Times New Roman" w:hAnsi="Times New Roman"/>
          <w:sz w:val="24"/>
          <w:szCs w:val="24"/>
        </w:rPr>
        <w:t>Закона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(ЗОП) за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възлагане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67766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: </w:t>
      </w:r>
      <w:r w:rsidR="00C542C2" w:rsidRPr="00BC474E">
        <w:rPr>
          <w:rFonts w:ascii="Times New Roman" w:hAnsi="Times New Roman"/>
          <w:b/>
          <w:iCs/>
          <w:szCs w:val="24"/>
        </w:rPr>
        <w:t>„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Доставка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,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монтаж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и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въвеждане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в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експлоатация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дълготрайни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материали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активи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за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целите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проект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„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Интегрирана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информационна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система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за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поддръжка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управлението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бреговата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="00C542C2" w:rsidRPr="00E07905">
        <w:rPr>
          <w:rFonts w:ascii="Times New Roman" w:hAnsi="Times New Roman"/>
          <w:b/>
          <w:iCs/>
          <w:szCs w:val="24"/>
        </w:rPr>
        <w:t>зона</w:t>
      </w:r>
      <w:proofErr w:type="spellEnd"/>
      <w:r w:rsidR="00C542C2" w:rsidRPr="00E07905">
        <w:rPr>
          <w:rFonts w:ascii="Times New Roman" w:hAnsi="Times New Roman"/>
          <w:b/>
          <w:iCs/>
          <w:szCs w:val="24"/>
        </w:rPr>
        <w:t xml:space="preserve"> (IISSCZM)”</w:t>
      </w:r>
      <w:r w:rsidR="00C542C2" w:rsidRPr="00BC474E">
        <w:rPr>
          <w:rFonts w:ascii="Times New Roman" w:hAnsi="Times New Roman"/>
          <w:b/>
          <w:iCs/>
          <w:szCs w:val="24"/>
        </w:rPr>
        <w:t>”</w:t>
      </w:r>
      <w:r w:rsidRPr="00DE07E3">
        <w:rPr>
          <w:rFonts w:ascii="Times New Roman" w:hAnsi="Times New Roman"/>
          <w:sz w:val="24"/>
          <w:szCs w:val="24"/>
        </w:rPr>
        <w:t>,</w:t>
      </w:r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като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подаваме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оферта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при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43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4143">
        <w:rPr>
          <w:rFonts w:ascii="Times New Roman" w:hAnsi="Times New Roman"/>
          <w:sz w:val="24"/>
          <w:szCs w:val="24"/>
        </w:rPr>
        <w:t>обявени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4143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164143">
        <w:rPr>
          <w:rFonts w:ascii="Times New Roman" w:hAnsi="Times New Roman"/>
          <w:sz w:val="24"/>
          <w:szCs w:val="24"/>
        </w:rPr>
        <w:t xml:space="preserve"> за</w:t>
      </w:r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приети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нас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67766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спазваме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всички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условия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които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отнасят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67766">
        <w:rPr>
          <w:rFonts w:ascii="Times New Roman" w:hAnsi="Times New Roman"/>
          <w:sz w:val="24"/>
          <w:szCs w:val="24"/>
        </w:rPr>
        <w:t>случай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същата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бъде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възложена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</w:p>
    <w:p w:rsidR="00185F6C" w:rsidRPr="00467766" w:rsidRDefault="00185F6C" w:rsidP="0082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67766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заложени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към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проект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договор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. 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няма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ползваме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>/</w:t>
      </w:r>
      <w:proofErr w:type="spellStart"/>
      <w:r w:rsidRPr="00467766">
        <w:rPr>
          <w:rFonts w:ascii="Times New Roman" w:hAnsi="Times New Roman"/>
          <w:sz w:val="24"/>
          <w:szCs w:val="24"/>
        </w:rPr>
        <w:t>ще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ползваме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7766">
        <w:rPr>
          <w:rFonts w:ascii="Times New Roman" w:hAnsi="Times New Roman"/>
          <w:sz w:val="24"/>
          <w:szCs w:val="24"/>
        </w:rPr>
        <w:t>относимото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подчертава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7766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подизпълнители</w:t>
      </w:r>
      <w:proofErr w:type="spellEnd"/>
      <w:r w:rsidRPr="00467766">
        <w:rPr>
          <w:rFonts w:ascii="Times New Roman" w:hAnsi="Times New Roman"/>
          <w:sz w:val="24"/>
          <w:szCs w:val="24"/>
        </w:rPr>
        <w:t>: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85F6C" w:rsidRPr="0035634F" w:rsidRDefault="00185F6C" w:rsidP="0035634F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35634F">
        <w:rPr>
          <w:rFonts w:ascii="Times New Roman" w:hAnsi="Times New Roman"/>
          <w:i/>
          <w:sz w:val="20"/>
          <w:szCs w:val="24"/>
        </w:rPr>
        <w:t>(</w:t>
      </w:r>
      <w:proofErr w:type="spellStart"/>
      <w:proofErr w:type="gramStart"/>
      <w:r w:rsidRPr="0035634F">
        <w:rPr>
          <w:rFonts w:ascii="Times New Roman" w:hAnsi="Times New Roman"/>
          <w:i/>
          <w:sz w:val="20"/>
          <w:szCs w:val="24"/>
        </w:rPr>
        <w:t>наименование</w:t>
      </w:r>
      <w:proofErr w:type="spellEnd"/>
      <w:proofErr w:type="gram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подизпълнителя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ЕИК/ЕГН,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вид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дейностите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които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ще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изпълнява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дял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от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стойността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обществената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поръчка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(в %)</w:t>
      </w:r>
    </w:p>
    <w:p w:rsidR="00185F6C" w:rsidRPr="00C11DE0" w:rsidRDefault="00185F6C" w:rsidP="00C11DE0">
      <w:pPr>
        <w:jc w:val="both"/>
        <w:rPr>
          <w:rFonts w:ascii="Times New Roman" w:hAnsi="Times New Roman"/>
          <w:color w:val="000000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5</w:t>
      </w:r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67766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срокът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валидността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нашата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оферта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бъде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....... </w:t>
      </w:r>
      <w:proofErr w:type="spellStart"/>
      <w:r w:rsidRPr="00467766">
        <w:rPr>
          <w:rFonts w:ascii="Times New Roman" w:hAnsi="Times New Roman"/>
          <w:sz w:val="24"/>
          <w:szCs w:val="24"/>
        </w:rPr>
        <w:t>календ</w:t>
      </w:r>
      <w:r w:rsidR="00E53CB1">
        <w:rPr>
          <w:rFonts w:ascii="Times New Roman" w:hAnsi="Times New Roman"/>
          <w:sz w:val="24"/>
          <w:szCs w:val="24"/>
        </w:rPr>
        <w:t>арни</w:t>
      </w:r>
      <w:proofErr w:type="spellEnd"/>
      <w:r w:rsid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>
        <w:rPr>
          <w:rFonts w:ascii="Times New Roman" w:hAnsi="Times New Roman"/>
          <w:sz w:val="24"/>
          <w:szCs w:val="24"/>
        </w:rPr>
        <w:t>дни</w:t>
      </w:r>
      <w:proofErr w:type="spellEnd"/>
      <w:r w:rsid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>
        <w:rPr>
          <w:rFonts w:ascii="Times New Roman" w:hAnsi="Times New Roman"/>
          <w:sz w:val="24"/>
          <w:szCs w:val="24"/>
        </w:rPr>
        <w:t>считано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от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датата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която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посочена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дата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на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на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офертата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посочва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се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срока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определен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от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бенефициента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Обявлението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3CB1" w:rsidRPr="00E53CB1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="00E53CB1" w:rsidRPr="00E53CB1">
        <w:rPr>
          <w:rFonts w:ascii="Times New Roman" w:hAnsi="Times New Roman"/>
          <w:sz w:val="24"/>
          <w:szCs w:val="24"/>
        </w:rPr>
        <w:t>).</w:t>
      </w:r>
      <w:proofErr w:type="gramEnd"/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част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: 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467766">
        <w:rPr>
          <w:rFonts w:ascii="Times New Roman" w:hAnsi="Times New Roman"/>
          <w:sz w:val="24"/>
          <w:szCs w:val="24"/>
        </w:rPr>
        <w:t>декларацията</w:t>
      </w:r>
      <w:proofErr w:type="spellEnd"/>
      <w:proofErr w:type="gramEnd"/>
      <w:r w:rsidRPr="0046776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67766">
        <w:rPr>
          <w:rFonts w:ascii="Times New Roman" w:hAnsi="Times New Roman"/>
          <w:sz w:val="24"/>
          <w:szCs w:val="24"/>
        </w:rPr>
        <w:t>чл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7766">
        <w:rPr>
          <w:rFonts w:ascii="Times New Roman" w:hAnsi="Times New Roman"/>
          <w:sz w:val="24"/>
          <w:szCs w:val="24"/>
        </w:rPr>
        <w:t xml:space="preserve">47, </w:t>
      </w:r>
      <w:proofErr w:type="spellStart"/>
      <w:r w:rsidRPr="00467766">
        <w:rPr>
          <w:rFonts w:ascii="Times New Roman" w:hAnsi="Times New Roman"/>
          <w:sz w:val="24"/>
          <w:szCs w:val="24"/>
        </w:rPr>
        <w:t>ал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766">
        <w:rPr>
          <w:rFonts w:ascii="Times New Roman" w:hAnsi="Times New Roman"/>
          <w:sz w:val="24"/>
          <w:szCs w:val="24"/>
        </w:rPr>
        <w:t xml:space="preserve">9 ЗОП за </w:t>
      </w:r>
      <w:proofErr w:type="spellStart"/>
      <w:r w:rsidRPr="00467766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67766">
        <w:rPr>
          <w:rFonts w:ascii="Times New Roman" w:hAnsi="Times New Roman"/>
          <w:sz w:val="24"/>
          <w:szCs w:val="24"/>
        </w:rPr>
        <w:t>чл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766">
        <w:rPr>
          <w:rFonts w:ascii="Times New Roman" w:hAnsi="Times New Roman"/>
          <w:sz w:val="24"/>
          <w:szCs w:val="24"/>
        </w:rPr>
        <w:t xml:space="preserve">47, </w:t>
      </w:r>
      <w:proofErr w:type="spellStart"/>
      <w:r w:rsidRPr="00467766">
        <w:rPr>
          <w:rFonts w:ascii="Times New Roman" w:hAnsi="Times New Roman"/>
          <w:sz w:val="24"/>
          <w:szCs w:val="24"/>
        </w:rPr>
        <w:t>ал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1, 2 и 5 ЗОП,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подписана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лицата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които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представляват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6776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67766">
        <w:rPr>
          <w:rFonts w:ascii="Times New Roman" w:hAnsi="Times New Roman"/>
          <w:sz w:val="24"/>
          <w:szCs w:val="24"/>
        </w:rPr>
        <w:t>;</w:t>
      </w:r>
    </w:p>
    <w:p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:rsidR="00185F6C" w:rsidRPr="00176072" w:rsidRDefault="00185F6C" w:rsidP="0035634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bg-BG"/>
        </w:rPr>
      </w:pPr>
    </w:p>
    <w:p w:rsidR="00185F6C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Дата</w:t>
      </w:r>
      <w:proofErr w:type="spellEnd"/>
      <w:r w:rsidRPr="00467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</w:t>
      </w:r>
      <w:r w:rsidRPr="00467766">
        <w:rPr>
          <w:rFonts w:ascii="Times New Roman" w:hAnsi="Times New Roman"/>
          <w:sz w:val="24"/>
          <w:szCs w:val="24"/>
        </w:rPr>
        <w:t xml:space="preserve"> </w:t>
      </w:r>
    </w:p>
    <w:p w:rsidR="00185F6C" w:rsidRPr="00176072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Име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776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467766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185F6C" w:rsidRPr="00467766" w:rsidRDefault="00185F6C" w:rsidP="00C9774A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лицето</w:t>
      </w:r>
      <w:proofErr w:type="spellEnd"/>
      <w:r>
        <w:rPr>
          <w:rFonts w:ascii="Times New Roman" w:hAnsi="Times New Roman"/>
          <w:sz w:val="24"/>
          <w:szCs w:val="24"/>
        </w:rPr>
        <w:t xml:space="preserve"> (и </w:t>
      </w:r>
      <w:proofErr w:type="spellStart"/>
      <w:r>
        <w:rPr>
          <w:rFonts w:ascii="Times New Roman" w:hAnsi="Times New Roman"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proofErr w:type="gramEnd"/>
    </w:p>
    <w:p w:rsidR="00185F6C" w:rsidRDefault="00185F6C" w:rsidP="0035634F">
      <w:pPr>
        <w:jc w:val="both"/>
      </w:pPr>
    </w:p>
    <w:sectPr w:rsidR="00185F6C" w:rsidSect="0054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BB" w:rsidRDefault="00D447BB" w:rsidP="00542166">
      <w:pPr>
        <w:spacing w:after="0" w:line="240" w:lineRule="auto"/>
      </w:pPr>
      <w:r>
        <w:separator/>
      </w:r>
    </w:p>
  </w:endnote>
  <w:endnote w:type="continuationSeparator" w:id="0">
    <w:p w:rsidR="00D447BB" w:rsidRDefault="00D447BB" w:rsidP="005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56FBC" w:rsidP="00DC6E21">
    <w:pPr>
      <w:pStyle w:val="Footer"/>
      <w:tabs>
        <w:tab w:val="right" w:pos="8647"/>
      </w:tabs>
      <w:ind w:left="1080" w:right="360"/>
      <w:jc w:val="both"/>
      <w:rPr>
        <w:i/>
        <w:sz w:val="16"/>
        <w:szCs w:val="16"/>
        <w:lang w:val="bg-BG"/>
      </w:rPr>
    </w:pPr>
    <w:r w:rsidRPr="00D56FBC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4100" type="#_x0000_t75" alt="ЛОГО МОСВ" style="position:absolute;left:0;text-align:left;margin-left:-9pt;margin-top:3.3pt;width:46.8pt;height:47.65pt;z-index:-2;visibility:visible">
          <v:imagedata r:id="rId1" o:title="ЛОГО МОСВ"/>
        </v:shape>
      </w:pict>
    </w:r>
    <w:r w:rsidRPr="00D56FBC">
      <w:rPr>
        <w:noProof/>
        <w:sz w:val="16"/>
        <w:szCs w:val="16"/>
      </w:rPr>
      <w:pict>
        <v:shape id="Picture 13" o:spid="_x0000_s4099" type="#_x0000_t75" style="position:absolute;left:0;text-align:left;margin-left:351pt;margin-top:-5.7pt;width:167.25pt;height:68.2pt;z-index:-1;visibility:visible">
          <v:imagedata r:id="rId2" o:title=""/>
        </v:shape>
      </w:pict>
    </w:r>
    <w:r w:rsidR="00DC6E21" w:rsidRPr="00AF3AA5">
      <w:rPr>
        <w:i/>
        <w:sz w:val="16"/>
        <w:szCs w:val="16"/>
        <w:lang w:val="bg-BG"/>
      </w:rPr>
      <w:t>Чрез Финансовия механизъм на ЕИП и Но</w:t>
    </w:r>
    <w:r w:rsidR="00DC6E21">
      <w:rPr>
        <w:i/>
        <w:sz w:val="16"/>
        <w:szCs w:val="16"/>
        <w:lang w:val="bg-BG"/>
      </w:rPr>
      <w:t>рве</w:t>
    </w:r>
    <w:r w:rsidR="00DC6E21" w:rsidRPr="00AF3AA5">
      <w:rPr>
        <w:i/>
        <w:sz w:val="16"/>
        <w:szCs w:val="16"/>
        <w:lang w:val="bg-BG"/>
      </w:rPr>
      <w:t>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</w:t>
    </w:r>
    <w:r w:rsidR="00DC6E21">
      <w:rPr>
        <w:i/>
        <w:sz w:val="16"/>
        <w:szCs w:val="16"/>
        <w:lang w:val="bg-BG"/>
      </w:rPr>
      <w:t>.</w:t>
    </w:r>
  </w:p>
  <w:p w:rsidR="00DC6E21" w:rsidRPr="009E7892" w:rsidRDefault="00DC6E21" w:rsidP="00DC6E21">
    <w:pPr>
      <w:pStyle w:val="Footer"/>
      <w:tabs>
        <w:tab w:val="right" w:pos="8647"/>
      </w:tabs>
      <w:ind w:left="1080" w:right="50"/>
      <w:jc w:val="both"/>
      <w:rPr>
        <w:i/>
        <w:sz w:val="16"/>
        <w:szCs w:val="16"/>
      </w:rPr>
    </w:pPr>
    <w:r>
      <w:rPr>
        <w:i/>
        <w:sz w:val="16"/>
        <w:szCs w:val="16"/>
        <w:lang w:val="bg-BG"/>
      </w:rPr>
      <w:t>Програмен оператор: Министерство на околната среда и водите</w:t>
    </w:r>
  </w:p>
  <w:p w:rsidR="00DC6E21" w:rsidRDefault="00DC6E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BB" w:rsidRDefault="00D447BB" w:rsidP="00542166">
      <w:pPr>
        <w:spacing w:after="0" w:line="240" w:lineRule="auto"/>
      </w:pPr>
      <w:r>
        <w:separator/>
      </w:r>
    </w:p>
  </w:footnote>
  <w:footnote w:type="continuationSeparator" w:id="0">
    <w:p w:rsidR="00D447BB" w:rsidRDefault="00D447BB" w:rsidP="00542166">
      <w:pPr>
        <w:spacing w:after="0" w:line="240" w:lineRule="auto"/>
      </w:pPr>
      <w:r>
        <w:continuationSeparator/>
      </w:r>
    </w:p>
  </w:footnote>
  <w:footnote w:id="1">
    <w:p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="009A5F6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 xml:space="preserve">В </w:t>
      </w:r>
      <w:proofErr w:type="spellStart"/>
      <w:r w:rsidRPr="0035634F">
        <w:rPr>
          <w:rFonts w:ascii="Times New Roman" w:hAnsi="Times New Roman"/>
          <w:sz w:val="22"/>
          <w:szCs w:val="22"/>
        </w:rPr>
        <w:t>случай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че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участникът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35634F">
        <w:rPr>
          <w:rFonts w:ascii="Times New Roman" w:hAnsi="Times New Roman"/>
          <w:sz w:val="22"/>
          <w:szCs w:val="22"/>
        </w:rPr>
        <w:t>обединение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634F">
        <w:rPr>
          <w:rFonts w:ascii="Times New Roman" w:hAnsi="Times New Roman"/>
          <w:sz w:val="22"/>
          <w:szCs w:val="22"/>
        </w:rPr>
        <w:t>информацията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се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попълва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35634F">
        <w:rPr>
          <w:rFonts w:ascii="Times New Roman" w:hAnsi="Times New Roman"/>
          <w:sz w:val="22"/>
          <w:szCs w:val="22"/>
        </w:rPr>
        <w:t>всеки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участник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5634F">
        <w:rPr>
          <w:rFonts w:ascii="Times New Roman" w:hAnsi="Times New Roman"/>
          <w:sz w:val="22"/>
          <w:szCs w:val="22"/>
        </w:rPr>
        <w:t>обединението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634F">
        <w:rPr>
          <w:rFonts w:ascii="Times New Roman" w:hAnsi="Times New Roman"/>
          <w:sz w:val="22"/>
          <w:szCs w:val="22"/>
        </w:rPr>
        <w:t>като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се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добавя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необходимият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брой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полета</w:t>
      </w:r>
      <w:proofErr w:type="spellEnd"/>
      <w:r w:rsidRPr="0035634F">
        <w:rPr>
          <w:rFonts w:ascii="Times New Roman" w:hAnsi="Times New Roman"/>
          <w:sz w:val="22"/>
          <w:szCs w:val="22"/>
          <w:lang w:val="bg-BG"/>
        </w:rPr>
        <w:t>.</w:t>
      </w:r>
    </w:p>
  </w:footnote>
  <w:footnote w:id="2">
    <w:p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5634F">
        <w:rPr>
          <w:rFonts w:ascii="Times New Roman" w:hAnsi="Times New Roman"/>
          <w:sz w:val="22"/>
          <w:szCs w:val="22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>А</w:t>
      </w:r>
      <w:proofErr w:type="spellStart"/>
      <w:r w:rsidRPr="001D5856">
        <w:rPr>
          <w:rFonts w:ascii="Times New Roman" w:hAnsi="Times New Roman"/>
          <w:sz w:val="22"/>
          <w:szCs w:val="22"/>
        </w:rPr>
        <w:t>ко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лицата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са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повече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от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едно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856">
        <w:rPr>
          <w:rFonts w:ascii="Times New Roman" w:hAnsi="Times New Roman"/>
          <w:sz w:val="22"/>
          <w:szCs w:val="22"/>
        </w:rPr>
        <w:t>се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добавя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необходимият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брой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полета</w:t>
      </w:r>
      <w:proofErr w:type="spellEnd"/>
      <w:r w:rsidR="004D3059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Pr="00D2311B" w:rsidRDefault="00D56FBC" w:rsidP="00DC6E2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val="bg-BG" w:eastAsia="bg-BG"/>
      </w:rPr>
    </w:pPr>
    <w:r w:rsidRPr="00D56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4098" type="#_x0000_t75" alt="Uvod_Simbols2_new" style="position:absolute;left:0;text-align:left;margin-left:0;margin-top:-19.2pt;width:60.65pt;height:49.7pt;z-index:-4;visibility:visible">
          <v:imagedata r:id="rId1" o:title="Uvod_Simbols2_new"/>
        </v:shape>
      </w:pict>
    </w:r>
    <w:r w:rsidRPr="00D56FBC">
      <w:rPr>
        <w:noProof/>
      </w:rPr>
      <w:pict>
        <v:shape id="Picture 11" o:spid="_x0000_s4097" type="#_x0000_t75" style="position:absolute;left:0;text-align:left;margin-left:441pt;margin-top:-23.05pt;width:69.75pt;height:50.5pt;z-index:-3;visibility:visible" wrapcoords="0 0 0 21172 21368 21172 21368 0 0 0" o:allowoverlap="f">
          <v:imagedata r:id="rId2" o:title=""/>
          <w10:wrap type="tight"/>
        </v:shape>
      </w:pic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 w:rsidR="00DC6E21">
      <w:rPr>
        <w:rFonts w:eastAsia="Times New Roman"/>
        <w:b/>
        <w:sz w:val="16"/>
        <w:szCs w:val="16"/>
        <w:lang w:eastAsia="bg-BG"/>
      </w:rPr>
      <w:t>BG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02 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„</w:t>
    </w:r>
    <w:r w:rsidR="00DC6E21" w:rsidRPr="00D2311B">
      <w:rPr>
        <w:rFonts w:eastAsia="Times New Roman"/>
        <w:b/>
        <w:sz w:val="16"/>
        <w:szCs w:val="16"/>
        <w:lang w:eastAsia="bg-BG"/>
      </w:rPr>
      <w:t>ИНТЕГРИРАНО УПРАВЛЕНИЕ НА МОРСКИТЕ И ВЪТРЕШНИ</w:t>
    </w:r>
    <w:r w:rsidR="00DC6E21">
      <w:rPr>
        <w:rFonts w:eastAsia="Times New Roman"/>
        <w:b/>
        <w:sz w:val="16"/>
        <w:szCs w:val="16"/>
        <w:lang w:val="bg-BG" w:eastAsia="bg-BG"/>
      </w:rPr>
      <w:t>ТЕ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 ВОДИ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“</w:t>
    </w:r>
  </w:p>
  <w:p w:rsidR="00DC6E21" w:rsidRPr="00D2311B" w:rsidRDefault="00DC6E21" w:rsidP="00DC6E21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spacing w:after="0" w:line="240" w:lineRule="auto"/>
      <w:ind w:right="50"/>
      <w:jc w:val="center"/>
      <w:rPr>
        <w:rFonts w:eastAsia="Times New Roman"/>
        <w:b/>
        <w:sz w:val="16"/>
        <w:szCs w:val="16"/>
        <w:lang w:val="bg-BG" w:eastAsia="bg-BG"/>
      </w:rPr>
    </w:pPr>
    <w:r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>
      <w:rPr>
        <w:rFonts w:eastAsia="Times New Roman"/>
        <w:b/>
        <w:sz w:val="16"/>
        <w:szCs w:val="16"/>
        <w:lang w:eastAsia="bg-BG"/>
      </w:rPr>
      <w:t>BG</w:t>
    </w:r>
    <w:r w:rsidRPr="00D2311B">
      <w:rPr>
        <w:rFonts w:eastAsia="Times New Roman"/>
        <w:b/>
        <w:sz w:val="16"/>
        <w:szCs w:val="16"/>
        <w:lang w:eastAsia="bg-BG"/>
      </w:rPr>
      <w:t>0</w:t>
    </w:r>
    <w:r w:rsidRPr="00D2311B">
      <w:rPr>
        <w:rFonts w:eastAsia="Times New Roman"/>
        <w:b/>
        <w:sz w:val="16"/>
        <w:szCs w:val="16"/>
        <w:lang w:val="bg-BG" w:eastAsia="bg-BG"/>
      </w:rPr>
      <w:t>3</w:t>
    </w:r>
    <w:r w:rsidRPr="00D2311B">
      <w:rPr>
        <w:rFonts w:eastAsia="Times New Roman"/>
        <w:b/>
        <w:sz w:val="16"/>
        <w:szCs w:val="16"/>
        <w:lang w:eastAsia="bg-BG"/>
      </w:rPr>
      <w:t xml:space="preserve"> </w:t>
    </w:r>
    <w:r w:rsidRPr="00D2311B">
      <w:rPr>
        <w:rFonts w:eastAsia="Times New Roman"/>
        <w:b/>
        <w:sz w:val="16"/>
        <w:szCs w:val="16"/>
        <w:lang w:val="bg-BG" w:eastAsia="bg-BG"/>
      </w:rPr>
      <w:t>„БИОЛОГИЧНО РАЗНООБРАЗИЕ И ЕКОСИСТЕМИ“</w:t>
    </w:r>
  </w:p>
  <w:p w:rsidR="00DC6E21" w:rsidRDefault="00DC6E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766"/>
    <w:rsid w:val="00024338"/>
    <w:rsid w:val="000335C6"/>
    <w:rsid w:val="00043DFA"/>
    <w:rsid w:val="001040F7"/>
    <w:rsid w:val="001304F7"/>
    <w:rsid w:val="00164143"/>
    <w:rsid w:val="00176072"/>
    <w:rsid w:val="00185F6C"/>
    <w:rsid w:val="001D0B27"/>
    <w:rsid w:val="001D5856"/>
    <w:rsid w:val="001D58E9"/>
    <w:rsid w:val="001E05FA"/>
    <w:rsid w:val="001E0F7D"/>
    <w:rsid w:val="001F3C78"/>
    <w:rsid w:val="002447DC"/>
    <w:rsid w:val="00250886"/>
    <w:rsid w:val="002B79FC"/>
    <w:rsid w:val="002C6FC6"/>
    <w:rsid w:val="002E77C1"/>
    <w:rsid w:val="003365BE"/>
    <w:rsid w:val="0035634F"/>
    <w:rsid w:val="00385A8E"/>
    <w:rsid w:val="00385A99"/>
    <w:rsid w:val="00455132"/>
    <w:rsid w:val="00467766"/>
    <w:rsid w:val="00475590"/>
    <w:rsid w:val="004849EA"/>
    <w:rsid w:val="004D3059"/>
    <w:rsid w:val="004E0C1E"/>
    <w:rsid w:val="004E720F"/>
    <w:rsid w:val="004F7143"/>
    <w:rsid w:val="00502BE8"/>
    <w:rsid w:val="00542166"/>
    <w:rsid w:val="00584D63"/>
    <w:rsid w:val="005E6651"/>
    <w:rsid w:val="00601CFF"/>
    <w:rsid w:val="00626F8A"/>
    <w:rsid w:val="00627281"/>
    <w:rsid w:val="0064113B"/>
    <w:rsid w:val="00665F7A"/>
    <w:rsid w:val="00672A37"/>
    <w:rsid w:val="007208FC"/>
    <w:rsid w:val="0073407E"/>
    <w:rsid w:val="00741259"/>
    <w:rsid w:val="0076549A"/>
    <w:rsid w:val="007D5A9E"/>
    <w:rsid w:val="007F506B"/>
    <w:rsid w:val="00824242"/>
    <w:rsid w:val="0083352C"/>
    <w:rsid w:val="00847616"/>
    <w:rsid w:val="00850A80"/>
    <w:rsid w:val="00941D4A"/>
    <w:rsid w:val="009A5F6A"/>
    <w:rsid w:val="00A21166"/>
    <w:rsid w:val="00A37C15"/>
    <w:rsid w:val="00AA104D"/>
    <w:rsid w:val="00AB7310"/>
    <w:rsid w:val="00AD5E1C"/>
    <w:rsid w:val="00B01059"/>
    <w:rsid w:val="00B300E1"/>
    <w:rsid w:val="00B95085"/>
    <w:rsid w:val="00BB67AB"/>
    <w:rsid w:val="00BD1C60"/>
    <w:rsid w:val="00C00F90"/>
    <w:rsid w:val="00C0274F"/>
    <w:rsid w:val="00C11DE0"/>
    <w:rsid w:val="00C542C2"/>
    <w:rsid w:val="00C56637"/>
    <w:rsid w:val="00C928F7"/>
    <w:rsid w:val="00C9774A"/>
    <w:rsid w:val="00D447BB"/>
    <w:rsid w:val="00D56FBC"/>
    <w:rsid w:val="00D61DC9"/>
    <w:rsid w:val="00D92020"/>
    <w:rsid w:val="00DC222E"/>
    <w:rsid w:val="00DC6E21"/>
    <w:rsid w:val="00DD3CAB"/>
    <w:rsid w:val="00DE07E3"/>
    <w:rsid w:val="00E23292"/>
    <w:rsid w:val="00E53CB1"/>
    <w:rsid w:val="00EE3607"/>
    <w:rsid w:val="00F16309"/>
    <w:rsid w:val="00F574A4"/>
    <w:rsid w:val="00F87CDC"/>
    <w:rsid w:val="00FA4161"/>
    <w:rsid w:val="00FA48F3"/>
    <w:rsid w:val="00FB4E08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166"/>
    <w:rPr>
      <w:rFonts w:cs="Times New Roman"/>
    </w:rPr>
  </w:style>
  <w:style w:type="character" w:styleId="Hyperlink">
    <w:name w:val="Hyperlink"/>
    <w:basedOn w:val="DefaultParagraphFont"/>
    <w:uiPriority w:val="99"/>
    <w:rsid w:val="00542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2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58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8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58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4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D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D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DDD1-3605-4D59-813F-7DD5FE5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inhom</cp:lastModifiedBy>
  <cp:revision>47</cp:revision>
  <dcterms:created xsi:type="dcterms:W3CDTF">2014-12-22T10:34:00Z</dcterms:created>
  <dcterms:modified xsi:type="dcterms:W3CDTF">2015-10-29T16:10:00Z</dcterms:modified>
</cp:coreProperties>
</file>