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6E6D7E">
              <w:t xml:space="preserve"> </w:t>
            </w:r>
            <w:r w:rsidR="00DE5F16">
              <w:t>3</w:t>
            </w:r>
          </w:p>
          <w:p w:rsidR="00F4385F" w:rsidRPr="00F12AE5" w:rsidRDefault="00F4385F" w:rsidP="00B91658">
            <w:pPr>
              <w:jc w:val="center"/>
            </w:pPr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</w:t>
            </w:r>
            <w:r w:rsidR="00B52523">
              <w:t>а с предмет: „</w:t>
            </w:r>
            <w:r w:rsidR="00B52523">
              <w:rPr>
                <w:iCs/>
              </w:rPr>
              <w:t>Доставка на</w:t>
            </w:r>
            <w:r w:rsidR="00B52523">
              <w:rPr>
                <w:lang w:eastAsia="en-US"/>
              </w:rPr>
              <w:t xml:space="preserve"> мрежово оборудване за </w:t>
            </w:r>
            <w:r w:rsidR="00B52523">
              <w:rPr>
                <w:lang w:val="en-US" w:eastAsia="en-US"/>
              </w:rPr>
              <w:t>Cisco</w:t>
            </w:r>
            <w:r w:rsidR="00B52523">
              <w:rPr>
                <w:lang w:eastAsia="en-US"/>
              </w:rPr>
              <w:t xml:space="preserve"> академията</w:t>
            </w:r>
            <w:r w:rsidR="00B52523">
              <w:rPr>
                <w:iCs/>
              </w:rPr>
              <w:t xml:space="preserve"> н</w:t>
            </w:r>
            <w:r w:rsidR="00B52523" w:rsidRPr="00BE5AEF">
              <w:rPr>
                <w:iCs/>
              </w:rPr>
              <w:t>а ВВМУ „Н. Й. Вапцаров</w:t>
            </w:r>
            <w:r w:rsidR="00B52523" w:rsidRPr="00F12AE5">
              <w:t xml:space="preserve"> </w:t>
            </w:r>
            <w:bookmarkStart w:id="0" w:name="_GoBack"/>
            <w:bookmarkEnd w:id="0"/>
            <w:r w:rsidRPr="00F12AE5">
              <w:t>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>1. Не съм</w:t>
            </w:r>
            <w:r w:rsidR="009C06A1">
              <w:t xml:space="preserve"> свързано лице по смисъла на § 2</w:t>
            </w:r>
            <w:r w:rsidRPr="00F12AE5">
              <w:t xml:space="preserve">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F7" w:rsidRDefault="00B358F7">
      <w:r>
        <w:separator/>
      </w:r>
    </w:p>
  </w:endnote>
  <w:endnote w:type="continuationSeparator" w:id="0">
    <w:p w:rsidR="00B358F7" w:rsidRDefault="00B3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B358F7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F7" w:rsidRDefault="00B358F7">
      <w:r>
        <w:separator/>
      </w:r>
    </w:p>
  </w:footnote>
  <w:footnote w:type="continuationSeparator" w:id="0">
    <w:p w:rsidR="00B358F7" w:rsidRDefault="00B3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675749"/>
    <w:rsid w:val="006E6D7E"/>
    <w:rsid w:val="00870AC2"/>
    <w:rsid w:val="008839F2"/>
    <w:rsid w:val="0094270B"/>
    <w:rsid w:val="009C06A1"/>
    <w:rsid w:val="00B358F7"/>
    <w:rsid w:val="00B52523"/>
    <w:rsid w:val="00C97971"/>
    <w:rsid w:val="00DB2270"/>
    <w:rsid w:val="00DE5F16"/>
    <w:rsid w:val="00E1022D"/>
    <w:rsid w:val="00F4385F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2017-08-17T09:27:00Z</cp:lastPrinted>
  <dcterms:created xsi:type="dcterms:W3CDTF">2016-11-29T11:22:00Z</dcterms:created>
  <dcterms:modified xsi:type="dcterms:W3CDTF">2019-01-30T07:37:00Z</dcterms:modified>
</cp:coreProperties>
</file>