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C7" w:rsidRPr="00BC26C7" w:rsidRDefault="00BC26C7" w:rsidP="00BC26C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ar-SA"/>
        </w:rPr>
      </w:pPr>
      <w:r w:rsidRPr="00BC26C7">
        <w:rPr>
          <w:rFonts w:ascii="Times New Roman" w:eastAsia="Times New Roman" w:hAnsi="Times New Roman" w:cs="Times New Roman"/>
          <w:b/>
          <w:bCs/>
          <w:caps/>
          <w:lang w:val="bg-BG" w:eastAsia="ar-SA"/>
        </w:rPr>
        <w:t xml:space="preserve">Образец № </w:t>
      </w:r>
      <w:r w:rsidRPr="00BC26C7">
        <w:rPr>
          <w:rFonts w:ascii="Times New Roman" w:eastAsia="Times New Roman" w:hAnsi="Times New Roman" w:cs="Times New Roman"/>
          <w:b/>
          <w:bCs/>
          <w:caps/>
          <w:lang w:eastAsia="ar-SA"/>
        </w:rPr>
        <w:t>4</w:t>
      </w:r>
    </w:p>
    <w:p w:rsidR="00BC26C7" w:rsidRDefault="00BC26C7" w:rsidP="005B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900" w:rsidRPr="00E346F3" w:rsidRDefault="001E4900" w:rsidP="005B09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6F3">
        <w:rPr>
          <w:rFonts w:ascii="Times New Roman" w:hAnsi="Times New Roman" w:cs="Times New Roman"/>
          <w:b/>
          <w:sz w:val="36"/>
          <w:szCs w:val="36"/>
        </w:rPr>
        <w:t>ЦЕНОВО ПРЕДЛОЖЕНИЕ</w:t>
      </w:r>
    </w:p>
    <w:p w:rsidR="00BC26C7" w:rsidRPr="00E346F3" w:rsidRDefault="001E4900" w:rsidP="00D32CBF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proofErr w:type="gramStart"/>
      <w:r w:rsidRPr="00E346F3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изпълнение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обществена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поръчка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>:</w:t>
      </w:r>
    </w:p>
    <w:p w:rsidR="001E4900" w:rsidRPr="00E346F3" w:rsidRDefault="00D32CBF" w:rsidP="00D32C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346F3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Избор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доставчик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нетна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активна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електрическа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енергия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координатор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стандартна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балансираща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пълно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администриране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информационния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поток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с ЕСО и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поемане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разходите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небаланси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нуждите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346F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 ВВМУ</w:t>
      </w:r>
      <w:proofErr w:type="gramEnd"/>
      <w:r w:rsidRPr="00E346F3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E346F3">
        <w:rPr>
          <w:rFonts w:ascii="Times New Roman" w:hAnsi="Times New Roman" w:cs="Times New Roman"/>
          <w:b/>
          <w:sz w:val="28"/>
          <w:szCs w:val="28"/>
        </w:rPr>
        <w:t>Н.Й.Вапцаров</w:t>
      </w:r>
      <w:proofErr w:type="spellEnd"/>
      <w:r w:rsidRPr="00E346F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D32CBF" w:rsidRPr="00E346F3" w:rsidRDefault="00D32CBF" w:rsidP="00D32CB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32CBF" w:rsidRPr="00E346F3" w:rsidRDefault="00D32CBF" w:rsidP="00D32CB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1E4900" w:rsidRPr="00E346F3" w:rsidRDefault="001E4900" w:rsidP="005B09D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346F3">
        <w:rPr>
          <w:rFonts w:ascii="Times New Roman" w:hAnsi="Times New Roman" w:cs="Times New Roman"/>
          <w:b/>
          <w:sz w:val="28"/>
          <w:szCs w:val="28"/>
        </w:rPr>
        <w:t>УВАЖАЕМИ ДАМИ И ГОСПОДА,</w:t>
      </w:r>
    </w:p>
    <w:p w:rsidR="001E4900" w:rsidRPr="00E346F3" w:rsidRDefault="001E4900" w:rsidP="00BC26C7">
      <w:pPr>
        <w:ind w:right="-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6F3">
        <w:rPr>
          <w:rFonts w:ascii="Times New Roman" w:hAnsi="Times New Roman" w:cs="Times New Roman"/>
          <w:sz w:val="28"/>
          <w:szCs w:val="28"/>
          <w:lang w:val="bg-BG"/>
        </w:rPr>
        <w:t>П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редставяме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нашето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ценово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изпълнение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горепосочената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обществена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поръчка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изготвено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въз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основа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техническата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спецификация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Възложителя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нашето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Техническо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>:</w:t>
      </w:r>
    </w:p>
    <w:p w:rsidR="001E4900" w:rsidRPr="00E346F3" w:rsidRDefault="00CF4808" w:rsidP="00BC26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6F3">
        <w:rPr>
          <w:rFonts w:ascii="Times New Roman" w:hAnsi="Times New Roman" w:cs="Times New Roman"/>
          <w:sz w:val="28"/>
          <w:szCs w:val="28"/>
        </w:rPr>
        <w:t>1</w:t>
      </w:r>
      <w:r w:rsidR="001E4900" w:rsidRPr="00E346F3">
        <w:rPr>
          <w:rFonts w:ascii="Times New Roman" w:hAnsi="Times New Roman" w:cs="Times New Roman"/>
          <w:sz w:val="28"/>
          <w:szCs w:val="28"/>
        </w:rPr>
        <w:t>.</w:t>
      </w:r>
      <w:r w:rsidRPr="00E346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Предлаганата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нас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един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МWh</w:t>
      </w:r>
      <w:proofErr w:type="spellEnd"/>
      <w:r w:rsidR="00BC26C7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нетна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активна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електрическа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енергия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900" w:rsidRPr="00E346F3">
        <w:rPr>
          <w:rFonts w:ascii="Times New Roman" w:hAnsi="Times New Roman" w:cs="Times New Roman"/>
          <w:sz w:val="28"/>
          <w:szCs w:val="28"/>
        </w:rPr>
        <w:t>е ....</w:t>
      </w:r>
      <w:r w:rsidR="00BC26C7" w:rsidRPr="00E346F3">
        <w:rPr>
          <w:rFonts w:ascii="Times New Roman" w:hAnsi="Times New Roman" w:cs="Times New Roman"/>
          <w:sz w:val="28"/>
          <w:szCs w:val="28"/>
          <w:lang w:val="bg-BG"/>
        </w:rPr>
        <w:t>..........................</w:t>
      </w:r>
      <w:r w:rsidRPr="00E346F3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="001E4900" w:rsidRPr="00E34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(..</w:t>
      </w:r>
      <w:r w:rsidR="00BC26C7" w:rsidRPr="00E346F3">
        <w:rPr>
          <w:rFonts w:ascii="Times New Roman" w:hAnsi="Times New Roman" w:cs="Times New Roman"/>
          <w:sz w:val="28"/>
          <w:szCs w:val="28"/>
          <w:lang w:val="bg-BG"/>
        </w:rPr>
        <w:t>...................</w:t>
      </w:r>
      <w:r w:rsidRPr="00E346F3">
        <w:rPr>
          <w:rFonts w:ascii="Times New Roman" w:hAnsi="Times New Roman" w:cs="Times New Roman"/>
          <w:sz w:val="28"/>
          <w:szCs w:val="28"/>
          <w:lang w:val="bg-BG"/>
        </w:rPr>
        <w:t>..............................</w:t>
      </w:r>
      <w:r w:rsidR="00BC26C7" w:rsidRPr="00E346F3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="00E346F3">
        <w:rPr>
          <w:rFonts w:ascii="Times New Roman" w:hAnsi="Times New Roman" w:cs="Times New Roman"/>
          <w:sz w:val="28"/>
          <w:szCs w:val="28"/>
        </w:rPr>
        <w:t>............</w:t>
      </w:r>
      <w:r w:rsidR="001E4900" w:rsidRPr="00E346F3">
        <w:rPr>
          <w:rFonts w:ascii="Times New Roman" w:hAnsi="Times New Roman" w:cs="Times New Roman"/>
          <w:sz w:val="28"/>
          <w:szCs w:val="28"/>
        </w:rPr>
        <w:t xml:space="preserve">.........) </w:t>
      </w:r>
      <w:proofErr w:type="spellStart"/>
      <w:proofErr w:type="gramStart"/>
      <w:r w:rsidR="001E4900" w:rsidRPr="00E346F3">
        <w:rPr>
          <w:rFonts w:ascii="Times New Roman" w:hAnsi="Times New Roman" w:cs="Times New Roman"/>
          <w:sz w:val="28"/>
          <w:szCs w:val="28"/>
        </w:rPr>
        <w:t>лева</w:t>
      </w:r>
      <w:proofErr w:type="spellEnd"/>
      <w:proofErr w:type="gramEnd"/>
      <w:r w:rsidR="001E4900" w:rsidRPr="00E346F3">
        <w:rPr>
          <w:rFonts w:ascii="Times New Roman" w:hAnsi="Times New Roman" w:cs="Times New Roman"/>
          <w:sz w:val="28"/>
          <w:szCs w:val="28"/>
        </w:rPr>
        <w:t>,</w:t>
      </w:r>
      <w:r w:rsidRPr="00E346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="00BC26C7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включен</w:t>
      </w:r>
      <w:proofErr w:type="spellEnd"/>
      <w:r w:rsidR="00BC26C7" w:rsidRPr="00E346F3">
        <w:rPr>
          <w:rFonts w:ascii="Times New Roman" w:hAnsi="Times New Roman" w:cs="Times New Roman"/>
          <w:sz w:val="28"/>
          <w:szCs w:val="28"/>
        </w:rPr>
        <w:t xml:space="preserve"> </w:t>
      </w:r>
      <w:r w:rsidR="001E4900" w:rsidRPr="00E346F3">
        <w:rPr>
          <w:rFonts w:ascii="Times New Roman" w:hAnsi="Times New Roman" w:cs="Times New Roman"/>
          <w:sz w:val="28"/>
          <w:szCs w:val="28"/>
        </w:rPr>
        <w:t xml:space="preserve">ДДС. </w:t>
      </w:r>
    </w:p>
    <w:p w:rsidR="00BC26C7" w:rsidRPr="00E346F3" w:rsidRDefault="00BC26C7" w:rsidP="00CF48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  <w:r w:rsidRPr="00E346F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(Изискване на Възложителя: направеното ценово предложение да се посочи цифром и словом и да бъде с точност до втория знак след десетичната запетая).</w:t>
      </w:r>
    </w:p>
    <w:p w:rsidR="00600D15" w:rsidRPr="00E346F3" w:rsidRDefault="00CF4808" w:rsidP="00600D1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E346F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2. </w:t>
      </w:r>
      <w:r w:rsidRPr="00B4449A">
        <w:rPr>
          <w:rFonts w:ascii="Times New Roman" w:eastAsia="SimSun" w:hAnsi="Times New Roman" w:cs="Times New Roman"/>
          <w:sz w:val="28"/>
          <w:szCs w:val="28"/>
          <w:lang w:val="bg-BG" w:eastAsia="ar-SA"/>
        </w:rPr>
        <w:t xml:space="preserve">Посочената цена за 1 </w:t>
      </w:r>
      <w:proofErr w:type="spellStart"/>
      <w:r w:rsidR="00B4449A" w:rsidRPr="00B4449A">
        <w:rPr>
          <w:rFonts w:ascii="Times New Roman" w:hAnsi="Times New Roman"/>
          <w:sz w:val="28"/>
          <w:szCs w:val="28"/>
        </w:rPr>
        <w:t>MWh</w:t>
      </w:r>
      <w:proofErr w:type="spellEnd"/>
      <w:r w:rsidRPr="00B4449A">
        <w:rPr>
          <w:rFonts w:ascii="Times New Roman" w:eastAsia="SimSun" w:hAnsi="Times New Roman" w:cs="Times New Roman"/>
          <w:sz w:val="28"/>
          <w:szCs w:val="28"/>
          <w:lang w:val="bg-BG" w:eastAsia="ar-SA"/>
        </w:rPr>
        <w:t xml:space="preserve"> нетна</w:t>
      </w:r>
      <w:r w:rsidRPr="00E346F3">
        <w:rPr>
          <w:rFonts w:ascii="Times New Roman" w:eastAsia="SimSun" w:hAnsi="Times New Roman" w:cs="Times New Roman"/>
          <w:sz w:val="28"/>
          <w:szCs w:val="28"/>
          <w:lang w:val="bg-BG" w:eastAsia="ar-SA"/>
        </w:rPr>
        <w:t xml:space="preserve"> активна електрическа енергия е средна за всички тарифни зони (върхова, дневна и нощна) и включва:</w:t>
      </w:r>
      <w:r w:rsidR="00BC26C7" w:rsidRPr="00E346F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цената на нетна активна електрическа енергия, цената н</w:t>
      </w:r>
      <w:bookmarkStart w:id="0" w:name="_GoBack"/>
      <w:bookmarkEnd w:id="0"/>
      <w:r w:rsidR="00BC26C7" w:rsidRPr="00E346F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потреблението, разходи по изготвяне и администриране на прогнозни графици (на дневните почасови </w:t>
      </w:r>
      <w:proofErr w:type="spellStart"/>
      <w:r w:rsidR="00BC26C7" w:rsidRPr="00E346F3">
        <w:rPr>
          <w:rFonts w:ascii="Times New Roman" w:hAnsi="Times New Roman" w:cs="Times New Roman"/>
          <w:sz w:val="28"/>
          <w:szCs w:val="28"/>
          <w:lang w:val="bg-BG" w:eastAsia="bg-BG"/>
        </w:rPr>
        <w:t>товарови</w:t>
      </w:r>
      <w:proofErr w:type="spellEnd"/>
      <w:r w:rsidR="00BC26C7" w:rsidRPr="00E346F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графици), </w:t>
      </w:r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всички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разходи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свързани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изпълнението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поръчката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начисляват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такса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балансираща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недостиг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излишък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балансиращата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="00E346F3" w:rsidRPr="00E346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6C7" w:rsidRPr="00E346F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="00600D15" w:rsidRPr="00E346F3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В случай на небаланси на електрическа енергия, същите са за наша сметка.</w:t>
      </w:r>
    </w:p>
    <w:p w:rsidR="00CF4808" w:rsidRPr="00E346F3" w:rsidRDefault="00CF4808" w:rsidP="00600D15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E346F3">
        <w:rPr>
          <w:rFonts w:ascii="Times New Roman" w:hAnsi="Times New Roman" w:cs="Times New Roman"/>
          <w:sz w:val="28"/>
          <w:szCs w:val="28"/>
          <w:lang w:val="bg-BG"/>
        </w:rPr>
        <w:t xml:space="preserve"> 3. </w:t>
      </w:r>
      <w:r w:rsidRPr="00E346F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В цената по т. 1 не са включени 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регулаторно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определените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цени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пренос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достъп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електроразпределителните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мрежи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пренос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достъп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електропреносната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мрежа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, </w:t>
      </w:r>
      <w:r w:rsidRPr="00E346F3">
        <w:rPr>
          <w:rFonts w:ascii="Times New Roman" w:hAnsi="Times New Roman" w:cs="Times New Roman"/>
          <w:sz w:val="28"/>
          <w:szCs w:val="28"/>
          <w:lang w:val="bg-BG"/>
        </w:rPr>
        <w:t xml:space="preserve">цена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задължения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lastRenderedPageBreak/>
        <w:t>обществото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регулируеми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900" w:rsidRPr="00E346F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E4900" w:rsidRPr="00E346F3">
        <w:rPr>
          <w:rFonts w:ascii="Times New Roman" w:hAnsi="Times New Roman" w:cs="Times New Roman"/>
          <w:sz w:val="28"/>
          <w:szCs w:val="28"/>
        </w:rPr>
        <w:t xml:space="preserve"> КЕВР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цени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46F3">
        <w:rPr>
          <w:rFonts w:ascii="Times New Roman" w:hAnsi="Times New Roman" w:cs="Times New Roman"/>
          <w:sz w:val="28"/>
          <w:szCs w:val="28"/>
        </w:rPr>
        <w:t>акциз</w:t>
      </w:r>
      <w:proofErr w:type="spellEnd"/>
      <w:r w:rsidRPr="00E346F3">
        <w:rPr>
          <w:rFonts w:ascii="Times New Roman" w:hAnsi="Times New Roman" w:cs="Times New Roman"/>
          <w:sz w:val="28"/>
          <w:szCs w:val="28"/>
        </w:rPr>
        <w:t xml:space="preserve">, </w:t>
      </w:r>
      <w:r w:rsidRPr="00E346F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които при фактуриране ще бъдат посочвани на отделни редове във фактурата. </w:t>
      </w:r>
    </w:p>
    <w:p w:rsidR="00DF085E" w:rsidRPr="00E346F3" w:rsidRDefault="00DF085E" w:rsidP="00DF085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E346F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4. </w:t>
      </w:r>
      <w:r w:rsidRPr="00E346F3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В предложената цена се включат и всички други неупоменати разходи, свързани с качественото изпълнение на поръчката в описания вид и обхват.</w:t>
      </w:r>
    </w:p>
    <w:p w:rsidR="00DF085E" w:rsidRPr="00E346F3" w:rsidRDefault="00DF085E" w:rsidP="00DF08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ar-SA"/>
        </w:rPr>
      </w:pPr>
    </w:p>
    <w:p w:rsidR="00DF085E" w:rsidRPr="00E346F3" w:rsidRDefault="00DF085E" w:rsidP="00DF08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ar-SA"/>
        </w:rPr>
      </w:pPr>
      <w:r w:rsidRPr="00E346F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ar-SA"/>
        </w:rPr>
        <w:t xml:space="preserve">Забележка: </w:t>
      </w:r>
      <w:r w:rsidRPr="00E346F3">
        <w:rPr>
          <w:rFonts w:ascii="Times New Roman" w:eastAsia="Times New Roman" w:hAnsi="Times New Roman" w:cs="Times New Roman"/>
          <w:i/>
          <w:sz w:val="28"/>
          <w:szCs w:val="28"/>
          <w:lang w:val="bg-BG" w:eastAsia="ar-SA"/>
        </w:rPr>
        <w:t xml:space="preserve">Цената се посочва в число, различно от 0 /нула/, в левове, без ДДС, с точност до втория знак след десетичната запетая (т.е. до стотинка). Участници, посочили стойности с точност след второто число след десетичната запетая се отстраняват от участие. </w:t>
      </w:r>
    </w:p>
    <w:p w:rsidR="00DF085E" w:rsidRPr="00E346F3" w:rsidRDefault="00DF085E" w:rsidP="00DF08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ar-SA"/>
        </w:rPr>
      </w:pPr>
      <w:r w:rsidRPr="00E346F3">
        <w:rPr>
          <w:rFonts w:ascii="Times New Roman" w:eastAsia="Times New Roman" w:hAnsi="Times New Roman" w:cs="Times New Roman"/>
          <w:i/>
          <w:sz w:val="28"/>
          <w:szCs w:val="28"/>
          <w:lang w:val="bg-BG" w:eastAsia="ar-SA"/>
        </w:rPr>
        <w:t>Посочените горе цени включват абсолютно всички разходи на изпълнителя с изключение на ДДС.</w:t>
      </w:r>
    </w:p>
    <w:p w:rsidR="00DF085E" w:rsidRPr="00E346F3" w:rsidRDefault="00DF085E" w:rsidP="00600D15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:rsidR="001E4900" w:rsidRPr="00E346F3" w:rsidRDefault="001E4900" w:rsidP="00CF4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F13" w:rsidRPr="00E346F3" w:rsidRDefault="001E4900" w:rsidP="007C7F13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 w:eastAsia="bg-BG"/>
        </w:rPr>
      </w:pPr>
      <w:r w:rsidRPr="00E346F3">
        <w:rPr>
          <w:rFonts w:ascii="Times New Roman" w:hAnsi="Times New Roman" w:cs="Times New Roman"/>
          <w:sz w:val="28"/>
          <w:szCs w:val="28"/>
        </w:rPr>
        <w:t xml:space="preserve"> </w:t>
      </w:r>
      <w:r w:rsidR="007C7F13" w:rsidRPr="00E34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 w:eastAsia="bg-BG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C7F13" w:rsidRPr="00E346F3" w:rsidTr="009335AB">
        <w:tc>
          <w:tcPr>
            <w:tcW w:w="4261" w:type="dxa"/>
          </w:tcPr>
          <w:p w:rsidR="007C7F13" w:rsidRPr="00E346F3" w:rsidRDefault="007C7F13" w:rsidP="007C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E34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Дата </w:t>
            </w:r>
          </w:p>
        </w:tc>
        <w:tc>
          <w:tcPr>
            <w:tcW w:w="4261" w:type="dxa"/>
          </w:tcPr>
          <w:p w:rsidR="007C7F13" w:rsidRPr="00E346F3" w:rsidRDefault="007C7F13" w:rsidP="007C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E346F3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________/ _________ / ______</w:t>
            </w:r>
          </w:p>
        </w:tc>
      </w:tr>
      <w:tr w:rsidR="007C7F13" w:rsidRPr="00E346F3" w:rsidTr="009335AB">
        <w:tc>
          <w:tcPr>
            <w:tcW w:w="4261" w:type="dxa"/>
          </w:tcPr>
          <w:p w:rsidR="007C7F13" w:rsidRPr="00E346F3" w:rsidRDefault="007C7F13" w:rsidP="007C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E34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Име и фамилия</w:t>
            </w:r>
          </w:p>
        </w:tc>
        <w:tc>
          <w:tcPr>
            <w:tcW w:w="4261" w:type="dxa"/>
          </w:tcPr>
          <w:p w:rsidR="007C7F13" w:rsidRPr="00E346F3" w:rsidRDefault="007C7F13" w:rsidP="007C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E346F3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__________________________</w:t>
            </w:r>
          </w:p>
        </w:tc>
      </w:tr>
      <w:tr w:rsidR="007C7F13" w:rsidRPr="00E346F3" w:rsidTr="009335AB">
        <w:tc>
          <w:tcPr>
            <w:tcW w:w="4261" w:type="dxa"/>
          </w:tcPr>
          <w:p w:rsidR="007C7F13" w:rsidRPr="00E346F3" w:rsidRDefault="007C7F13" w:rsidP="007C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E34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7C7F13" w:rsidRPr="00E346F3" w:rsidRDefault="007C7F13" w:rsidP="007C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E346F3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__________________________</w:t>
            </w:r>
          </w:p>
        </w:tc>
      </w:tr>
      <w:tr w:rsidR="007C7F13" w:rsidRPr="00E346F3" w:rsidTr="009335AB">
        <w:tc>
          <w:tcPr>
            <w:tcW w:w="4261" w:type="dxa"/>
          </w:tcPr>
          <w:p w:rsidR="007C7F13" w:rsidRPr="00E346F3" w:rsidRDefault="007C7F13" w:rsidP="007C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E34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Длъжност </w:t>
            </w:r>
          </w:p>
        </w:tc>
        <w:tc>
          <w:tcPr>
            <w:tcW w:w="4261" w:type="dxa"/>
          </w:tcPr>
          <w:p w:rsidR="007C7F13" w:rsidRPr="00E346F3" w:rsidRDefault="007C7F13" w:rsidP="007C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E346F3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__________________________</w:t>
            </w:r>
          </w:p>
        </w:tc>
      </w:tr>
      <w:tr w:rsidR="007C7F13" w:rsidRPr="00E346F3" w:rsidTr="009335AB">
        <w:tc>
          <w:tcPr>
            <w:tcW w:w="4261" w:type="dxa"/>
          </w:tcPr>
          <w:p w:rsidR="007C7F13" w:rsidRPr="00E346F3" w:rsidRDefault="007C7F13" w:rsidP="007C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E34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7C7F13" w:rsidRPr="00E346F3" w:rsidRDefault="007C7F13" w:rsidP="007C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E346F3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__________________________</w:t>
            </w:r>
          </w:p>
        </w:tc>
      </w:tr>
    </w:tbl>
    <w:p w:rsidR="0093076D" w:rsidRPr="00E346F3" w:rsidRDefault="0093076D" w:rsidP="007C7F13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DF085E" w:rsidRPr="00E346F3" w:rsidRDefault="00DF085E" w:rsidP="007C7F13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DF085E" w:rsidRPr="00E346F3" w:rsidRDefault="00DF085E" w:rsidP="00DF085E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E346F3">
        <w:rPr>
          <w:rFonts w:ascii="Times New Roman" w:hAnsi="Times New Roman" w:cs="Times New Roman"/>
          <w:sz w:val="28"/>
          <w:szCs w:val="28"/>
          <w:lang w:val="bg-BG"/>
        </w:rPr>
        <w:t>–––––––––––––––––––––––––––––––––––––––––––––––––––––––––</w:t>
      </w:r>
      <w:r w:rsidR="00E346F3">
        <w:rPr>
          <w:rFonts w:ascii="Times New Roman" w:hAnsi="Times New Roman" w:cs="Times New Roman"/>
          <w:sz w:val="28"/>
          <w:szCs w:val="28"/>
          <w:lang w:val="bg-BG"/>
        </w:rPr>
        <w:t>––––––––</w:t>
      </w:r>
    </w:p>
    <w:p w:rsidR="00DF085E" w:rsidRPr="00E346F3" w:rsidRDefault="00DF085E" w:rsidP="00DF085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E346F3">
        <w:rPr>
          <w:rFonts w:ascii="Times New Roman" w:hAnsi="Times New Roman" w:cs="Times New Roman"/>
          <w:i/>
          <w:iCs/>
          <w:sz w:val="24"/>
          <w:szCs w:val="24"/>
          <w:lang w:val="bg-BG"/>
        </w:rPr>
        <w:t>Съгласно чл. 72, ал. 1 от ЗОП когато предложение в офертата на участник, свързано с цена или разходи,което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DF085E" w:rsidRPr="00E346F3" w:rsidRDefault="00DF085E" w:rsidP="00DF085E">
      <w:pPr>
        <w:keepNext/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E346F3">
        <w:rPr>
          <w:rFonts w:ascii="Times New Roman" w:hAnsi="Times New Roman" w:cs="Times New Roman"/>
          <w:bCs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</w:t>
      </w:r>
      <w:r w:rsidR="00E346F3">
        <w:rPr>
          <w:rFonts w:ascii="Times New Roman" w:hAnsi="Times New Roman" w:cs="Times New Roman"/>
          <w:bCs/>
          <w:sz w:val="28"/>
          <w:szCs w:val="28"/>
        </w:rPr>
        <w:t>––</w:t>
      </w:r>
    </w:p>
    <w:p w:rsidR="00DF085E" w:rsidRPr="00CF4808" w:rsidRDefault="00DF085E" w:rsidP="007C7F13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DF085E" w:rsidRPr="00CF4808" w:rsidSect="00BC26C7">
      <w:pgSz w:w="11906" w:h="16838"/>
      <w:pgMar w:top="1021" w:right="1133" w:bottom="102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00"/>
    <w:rsid w:val="001E4900"/>
    <w:rsid w:val="005B09D8"/>
    <w:rsid w:val="00600D15"/>
    <w:rsid w:val="007C7F13"/>
    <w:rsid w:val="0093076D"/>
    <w:rsid w:val="00B4449A"/>
    <w:rsid w:val="00BC26C7"/>
    <w:rsid w:val="00C16573"/>
    <w:rsid w:val="00CF4808"/>
    <w:rsid w:val="00D32CBF"/>
    <w:rsid w:val="00DF085E"/>
    <w:rsid w:val="00E346F3"/>
    <w:rsid w:val="00F4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6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C26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CF4808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DF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6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C26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CF4808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DF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0C3B-3E3F-42A1-AFA2-FDBE04F8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Desislava Georgieva</cp:lastModifiedBy>
  <cp:revision>12</cp:revision>
  <dcterms:created xsi:type="dcterms:W3CDTF">2019-08-09T11:43:00Z</dcterms:created>
  <dcterms:modified xsi:type="dcterms:W3CDTF">2019-08-30T05:59:00Z</dcterms:modified>
</cp:coreProperties>
</file>