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70" w:rsidRDefault="00FB4914" w:rsidP="00FB5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FB5870" w:rsidRPr="00FB587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bg-BG"/>
        </w:rPr>
        <w:t>Образец</w:t>
      </w:r>
      <w:r w:rsidR="00FB5870"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</w:t>
      </w:r>
      <w:r w:rsidR="004851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</w:p>
    <w:p w:rsidR="009F7E72" w:rsidRDefault="009F7E72" w:rsidP="00FB5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ОПИС </w:t>
      </w: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представените документите, съгласно чл.47, ал.3 от ППЗОП</w:t>
      </w: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 </w:t>
      </w: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 </w:t>
      </w:r>
      <w:r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........................................................................................ </w:t>
      </w:r>
    </w:p>
    <w:p w:rsidR="00FB5870" w:rsidRPr="00FB5870" w:rsidRDefault="00FB5870" w:rsidP="00FB58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B5870" w:rsidRPr="00FB5870" w:rsidRDefault="00FB5870" w:rsidP="00FB58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74C50" w:rsidRPr="00574C50" w:rsidRDefault="00FB5870" w:rsidP="00574C50">
      <w:pPr>
        <w:numPr>
          <w:ilvl w:val="4"/>
          <w:numId w:val="1"/>
        </w:numPr>
        <w:tabs>
          <w:tab w:val="left" w:pos="1033"/>
        </w:tabs>
        <w:spacing w:after="0" w:line="307" w:lineRule="exact"/>
        <w:ind w:left="20" w:right="20" w:firstLine="560"/>
        <w:jc w:val="both"/>
        <w:rPr>
          <w:rFonts w:ascii="Times New Roman" w:hAnsi="Times New Roman" w:cs="Times New Roman"/>
          <w:b/>
        </w:rPr>
      </w:pPr>
      <w:r w:rsidRPr="00FB58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В качеството си на Участник в процедура за възлагане на обществена поръчка с предмет: </w:t>
      </w:r>
      <w:r w:rsidR="00574C50" w:rsidRPr="00574C50">
        <w:rPr>
          <w:rFonts w:ascii="Times New Roman" w:hAnsi="Times New Roman" w:cs="Times New Roman"/>
          <w:b/>
        </w:rPr>
        <w:t>„Разработване, внедряване и поддръжка на програмна с</w:t>
      </w:r>
      <w:r w:rsidR="00A44A26">
        <w:rPr>
          <w:rFonts w:ascii="Times New Roman" w:hAnsi="Times New Roman" w:cs="Times New Roman"/>
          <w:b/>
        </w:rPr>
        <w:t>истема за управление на учебния процес</w:t>
      </w:r>
      <w:bookmarkStart w:id="0" w:name="_GoBack"/>
      <w:bookmarkEnd w:id="0"/>
      <w:r w:rsidR="00574C50" w:rsidRPr="00574C50">
        <w:rPr>
          <w:rFonts w:ascii="Times New Roman" w:hAnsi="Times New Roman" w:cs="Times New Roman"/>
          <w:b/>
        </w:rPr>
        <w:t xml:space="preserve"> във ВВМУ „Н.Й.Вапцаров“</w:t>
      </w:r>
    </w:p>
    <w:p w:rsidR="00477F98" w:rsidRPr="005950FA" w:rsidRDefault="00477F98" w:rsidP="00477F98">
      <w:pPr>
        <w:jc w:val="both"/>
        <w:rPr>
          <w:rFonts w:ascii="Times New Roman" w:hAnsi="Times New Roman" w:cs="Times New Roman"/>
          <w:lang w:val="ru-RU"/>
        </w:rPr>
      </w:pPr>
    </w:p>
    <w:p w:rsidR="00FB5870" w:rsidRPr="00FB5870" w:rsidRDefault="00FB5870" w:rsidP="00FB5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Ви представям документи и информация, </w:t>
      </w:r>
      <w:r w:rsidRPr="00FB587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съдържащи се в опаковката,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извън </w:t>
      </w:r>
      <w:r w:rsidRPr="00FB58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плик „Предлагани ценови параметри”, както следва: </w:t>
      </w:r>
    </w:p>
    <w:p w:rsidR="00FB5870" w:rsidRPr="00FB5870" w:rsidRDefault="00FB4914" w:rsidP="00FB5870">
      <w:pPr>
        <w:widowControl w:val="0"/>
        <w:spacing w:before="360" w:after="120" w:line="240" w:lineRule="auto"/>
        <w:ind w:right="1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>Заявление за участие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22"/>
        <w:gridCol w:w="3170"/>
        <w:gridCol w:w="2751"/>
        <w:gridCol w:w="32"/>
        <w:gridCol w:w="1701"/>
        <w:gridCol w:w="9"/>
        <w:gridCol w:w="1364"/>
      </w:tblGrid>
      <w:tr w:rsidR="00FB5870" w:rsidRPr="00FB5870" w:rsidTr="00FB4914">
        <w:trPr>
          <w:trHeight w:val="1738"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Cs/>
                <w:i/>
                <w:lang w:val="ru-RU" w:eastAsia="bg-BG"/>
              </w:rPr>
              <w:t>(</w:t>
            </w:r>
            <w:r w:rsidRPr="00FB5870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Описват се документите по чл.39, ал.2,  т.1, т.2 и т.3 ППЗОП</w:t>
            </w:r>
            <w:r w:rsidRPr="00FB5870">
              <w:rPr>
                <w:rFonts w:ascii="Times New Roman" w:eastAsia="Times New Roman" w:hAnsi="Times New Roman" w:cs="Times New Roman"/>
                <w:bCs/>
                <w:lang w:val="ru-RU" w:eastAsia="bg-BG"/>
              </w:rPr>
              <w:t>)</w:t>
            </w:r>
          </w:p>
        </w:tc>
        <w:tc>
          <w:tcPr>
            <w:tcW w:w="27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3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Единен европейски документ за обществени поръчки (ЕЕДОП)</w:t>
            </w:r>
          </w:p>
        </w:tc>
        <w:tc>
          <w:tcPr>
            <w:tcW w:w="2751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Документи за доказване на предприетите мерки за надеждност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когато е приложимо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на договора/документа за създаване на обединение (документа се прилага в случай, че участникът е обединение)</w:t>
            </w: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Други документи 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преценка на участника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2739"/>
        <w:gridCol w:w="2700"/>
        <w:gridCol w:w="1521"/>
        <w:gridCol w:w="1241"/>
      </w:tblGrid>
      <w:tr w:rsidR="00FB5870" w:rsidRPr="00FB5870" w:rsidTr="00FB4914">
        <w:trPr>
          <w:trHeight w:val="1738"/>
          <w:jc w:val="center"/>
        </w:trPr>
        <w:tc>
          <w:tcPr>
            <w:tcW w:w="1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2783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5870" w:rsidRPr="00FB5870" w:rsidRDefault="00FB4914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49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Оферта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9"/>
        <w:gridCol w:w="2870"/>
        <w:gridCol w:w="2715"/>
        <w:gridCol w:w="1585"/>
        <w:gridCol w:w="1277"/>
      </w:tblGrid>
      <w:tr w:rsidR="00FB5870" w:rsidRPr="00FB5870" w:rsidTr="009F5C76">
        <w:trPr>
          <w:trHeight w:val="1738"/>
          <w:jc w:val="center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</w:tc>
        <w:tc>
          <w:tcPr>
            <w:tcW w:w="2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36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  <w:t>Техническо предложение по чл. 39, ал.3,т.1 от ППЗОП</w:t>
            </w:r>
          </w:p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before="3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Документи и информация  в плик  „Предлагани ценови параметри”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"/>
        <w:gridCol w:w="7"/>
        <w:gridCol w:w="2864"/>
        <w:gridCol w:w="2680"/>
        <w:gridCol w:w="15"/>
        <w:gridCol w:w="1581"/>
        <w:gridCol w:w="7"/>
        <w:gridCol w:w="1258"/>
        <w:gridCol w:w="12"/>
      </w:tblGrid>
      <w:tr w:rsidR="00FB5870" w:rsidRPr="00FB5870" w:rsidTr="00FB5870">
        <w:trPr>
          <w:trHeight w:val="1738"/>
          <w:jc w:val="center"/>
        </w:trPr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документ/информация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5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2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64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  <w:t>Ценово предложение по чл. 39, ал. 3, т.2 от ППЗОП</w:t>
            </w:r>
          </w:p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64" w:type="dxa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2864" w:type="dxa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tabs>
          <w:tab w:val="left" w:pos="0"/>
          <w:tab w:val="right" w:pos="9072"/>
        </w:tabs>
        <w:spacing w:before="48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                                                  Подпис: …......................</w:t>
      </w:r>
    </w:p>
    <w:p w:rsidR="00FB5870" w:rsidRPr="00FB5870" w:rsidRDefault="00FB5870" w:rsidP="00FB587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..............................                                                                </w:t>
      </w:r>
      <w:r w:rsidRPr="00FB5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  <w:t>Печат:</w:t>
      </w:r>
    </w:p>
    <w:p w:rsidR="00FB5870" w:rsidRPr="00FB5870" w:rsidRDefault="00FB5870" w:rsidP="00FB5870">
      <w:pPr>
        <w:tabs>
          <w:tab w:val="left" w:pos="0"/>
          <w:tab w:val="right" w:pos="9072"/>
        </w:tabs>
        <w:spacing w:before="48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</w:p>
    <w:p w:rsidR="00FE0D18" w:rsidRDefault="00FE0D18"/>
    <w:sectPr w:rsidR="00F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46D5"/>
    <w:multiLevelType w:val="multilevel"/>
    <w:tmpl w:val="48C88D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bg"/>
      </w:rPr>
    </w:lvl>
    <w:lvl w:ilvl="4">
      <w:start w:val="1"/>
      <w:numFmt w:val="decimal"/>
      <w:lvlText w:val="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bg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70"/>
    <w:rsid w:val="000A01F2"/>
    <w:rsid w:val="00197A2C"/>
    <w:rsid w:val="002E05C2"/>
    <w:rsid w:val="00301226"/>
    <w:rsid w:val="00477F98"/>
    <w:rsid w:val="00485136"/>
    <w:rsid w:val="00574C50"/>
    <w:rsid w:val="005950FA"/>
    <w:rsid w:val="008A1D08"/>
    <w:rsid w:val="009F7E72"/>
    <w:rsid w:val="00A44A26"/>
    <w:rsid w:val="00F20C66"/>
    <w:rsid w:val="00FB4914"/>
    <w:rsid w:val="00FB5870"/>
    <w:rsid w:val="00FC541F"/>
    <w:rsid w:val="00FE0D18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0ABF"/>
  <w15:chartTrackingRefBased/>
  <w15:docId w15:val="{2D9EE0BF-6A6A-4964-AF71-068F299C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</dc:creator>
  <cp:keywords/>
  <dc:description/>
  <cp:lastModifiedBy>Мария Тачева</cp:lastModifiedBy>
  <cp:revision>14</cp:revision>
  <dcterms:created xsi:type="dcterms:W3CDTF">2019-03-05T12:35:00Z</dcterms:created>
  <dcterms:modified xsi:type="dcterms:W3CDTF">2020-06-09T10:45:00Z</dcterms:modified>
</cp:coreProperties>
</file>