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72" w:rsidRPr="002E76A3" w:rsidRDefault="00694E72" w:rsidP="00694E72">
      <w:pPr>
        <w:tabs>
          <w:tab w:val="left" w:pos="540"/>
          <w:tab w:val="left" w:pos="1260"/>
          <w:tab w:val="left" w:pos="1620"/>
        </w:tabs>
        <w:spacing w:after="0"/>
        <w:jc w:val="right"/>
        <w:rPr>
          <w:rFonts w:ascii="Times New Roman" w:eastAsia="Times New Roman" w:hAnsi="Times New Roman" w:cs="Times New Roman"/>
          <w:b/>
          <w:i/>
        </w:rPr>
      </w:pPr>
      <w:proofErr w:type="spellStart"/>
      <w:r w:rsidRPr="002E76A3">
        <w:rPr>
          <w:rFonts w:ascii="Times New Roman" w:eastAsia="Times New Roman" w:hAnsi="Times New Roman" w:cs="Times New Roman"/>
          <w:b/>
          <w:i/>
          <w:lang w:val="en-AU"/>
        </w:rPr>
        <w:t>Образец</w:t>
      </w:r>
      <w:proofErr w:type="spellEnd"/>
      <w:r w:rsidR="007B6B55">
        <w:rPr>
          <w:rFonts w:ascii="Times New Roman" w:eastAsia="Times New Roman" w:hAnsi="Times New Roman" w:cs="Times New Roman"/>
          <w:b/>
          <w:i/>
        </w:rPr>
        <w:t xml:space="preserve">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797"/>
      </w:tblGrid>
      <w:tr w:rsidR="00694E72" w:rsidRPr="00042C54" w:rsidTr="00441CB4">
        <w:tc>
          <w:tcPr>
            <w:tcW w:w="3825" w:type="dxa"/>
          </w:tcPr>
          <w:p w:rsidR="00694E72" w:rsidRPr="00042C54" w:rsidRDefault="00694E72" w:rsidP="00CC604E">
            <w:pPr>
              <w:spacing w:after="0"/>
              <w:jc w:val="center"/>
              <w:rPr>
                <w:rFonts w:ascii="Times New Roman" w:eastAsia="Times New Roman" w:hAnsi="Times New Roman" w:cs="Times New Roman"/>
                <w:b/>
                <w:bCs/>
                <w:snapToGrid w:val="0"/>
              </w:rPr>
            </w:pPr>
            <w:r w:rsidRPr="00042C54">
              <w:rPr>
                <w:rFonts w:ascii="Times New Roman" w:eastAsia="Times New Roman" w:hAnsi="Times New Roman" w:cs="Times New Roman"/>
                <w:b/>
                <w:bCs/>
                <w:snapToGrid w:val="0"/>
              </w:rPr>
              <w:t>Наименование на Участника:</w:t>
            </w:r>
          </w:p>
        </w:tc>
        <w:tc>
          <w:tcPr>
            <w:tcW w:w="5797" w:type="dxa"/>
          </w:tcPr>
          <w:p w:rsidR="00694E72" w:rsidRPr="00042C54" w:rsidRDefault="00694E72" w:rsidP="00CC604E">
            <w:pPr>
              <w:spacing w:after="0"/>
              <w:ind w:left="252"/>
              <w:jc w:val="center"/>
              <w:rPr>
                <w:rFonts w:ascii="Times New Roman" w:eastAsia="Times New Roman" w:hAnsi="Times New Roman" w:cs="Times New Roman"/>
                <w:i/>
                <w:iCs/>
                <w:snapToGrid w:val="0"/>
              </w:rPr>
            </w:pPr>
          </w:p>
          <w:p w:rsidR="00694E72" w:rsidRPr="00042C54" w:rsidRDefault="00694E72" w:rsidP="00CC604E">
            <w:pPr>
              <w:spacing w:after="0"/>
              <w:ind w:left="252"/>
              <w:jc w:val="center"/>
              <w:rPr>
                <w:rFonts w:ascii="Times New Roman" w:eastAsia="Times New Roman" w:hAnsi="Times New Roman" w:cs="Times New Roman"/>
                <w:i/>
                <w:iCs/>
                <w:snapToGrid w:val="0"/>
              </w:rPr>
            </w:pPr>
          </w:p>
        </w:tc>
      </w:tr>
      <w:tr w:rsidR="00694E72" w:rsidRPr="00042C54" w:rsidTr="00441CB4">
        <w:tc>
          <w:tcPr>
            <w:tcW w:w="3825" w:type="dxa"/>
          </w:tcPr>
          <w:p w:rsidR="00694E72" w:rsidRPr="00042C54" w:rsidRDefault="00694E72" w:rsidP="00CC604E">
            <w:pPr>
              <w:spacing w:after="0"/>
              <w:jc w:val="center"/>
              <w:rPr>
                <w:rFonts w:ascii="Times New Roman" w:eastAsia="Times New Roman" w:hAnsi="Times New Roman" w:cs="Times New Roman"/>
                <w:b/>
                <w:bCs/>
                <w:snapToGrid w:val="0"/>
              </w:rPr>
            </w:pPr>
            <w:r w:rsidRPr="00042C54">
              <w:rPr>
                <w:rFonts w:ascii="Times New Roman" w:eastAsia="Times New Roman" w:hAnsi="Times New Roman" w:cs="Times New Roman"/>
                <w:b/>
                <w:bCs/>
                <w:snapToGrid w:val="0"/>
              </w:rPr>
              <w:t>Представлявано от :</w:t>
            </w:r>
          </w:p>
        </w:tc>
        <w:tc>
          <w:tcPr>
            <w:tcW w:w="5797" w:type="dxa"/>
          </w:tcPr>
          <w:p w:rsidR="00694E72" w:rsidRPr="00042C54" w:rsidRDefault="00694E72" w:rsidP="00CC604E">
            <w:pPr>
              <w:spacing w:after="0"/>
              <w:ind w:left="252"/>
              <w:jc w:val="center"/>
              <w:rPr>
                <w:rFonts w:ascii="Times New Roman" w:eastAsia="Times New Roman" w:hAnsi="Times New Roman" w:cs="Times New Roman"/>
                <w:i/>
                <w:iCs/>
                <w:snapToGrid w:val="0"/>
              </w:rPr>
            </w:pPr>
          </w:p>
        </w:tc>
      </w:tr>
      <w:tr w:rsidR="00694E72" w:rsidRPr="00042C54" w:rsidTr="00441CB4">
        <w:tc>
          <w:tcPr>
            <w:tcW w:w="3825" w:type="dxa"/>
          </w:tcPr>
          <w:p w:rsidR="00694E72" w:rsidRPr="00042C54" w:rsidRDefault="00694E72" w:rsidP="00CC604E">
            <w:pPr>
              <w:spacing w:after="0"/>
              <w:jc w:val="center"/>
              <w:rPr>
                <w:rFonts w:ascii="Times New Roman" w:eastAsia="Times New Roman" w:hAnsi="Times New Roman" w:cs="Times New Roman"/>
                <w:b/>
                <w:bCs/>
                <w:snapToGrid w:val="0"/>
              </w:rPr>
            </w:pPr>
            <w:r w:rsidRPr="00042C54">
              <w:rPr>
                <w:rFonts w:ascii="Times New Roman" w:eastAsia="Times New Roman" w:hAnsi="Times New Roman" w:cs="Times New Roman"/>
                <w:b/>
                <w:bCs/>
                <w:snapToGrid w:val="0"/>
              </w:rPr>
              <w:t>Седалище по регистрация:</w:t>
            </w:r>
          </w:p>
        </w:tc>
        <w:tc>
          <w:tcPr>
            <w:tcW w:w="5797" w:type="dxa"/>
          </w:tcPr>
          <w:p w:rsidR="00694E72" w:rsidRPr="00042C54" w:rsidRDefault="00694E72" w:rsidP="00CC604E">
            <w:pPr>
              <w:spacing w:after="0"/>
              <w:ind w:left="252"/>
              <w:jc w:val="center"/>
              <w:rPr>
                <w:rFonts w:ascii="Times New Roman" w:eastAsia="Times New Roman" w:hAnsi="Times New Roman" w:cs="Times New Roman"/>
                <w:i/>
                <w:iCs/>
                <w:snapToGrid w:val="0"/>
              </w:rPr>
            </w:pPr>
          </w:p>
        </w:tc>
      </w:tr>
      <w:tr w:rsidR="00694E72" w:rsidRPr="00042C54" w:rsidTr="00441CB4">
        <w:tc>
          <w:tcPr>
            <w:tcW w:w="3825" w:type="dxa"/>
          </w:tcPr>
          <w:p w:rsidR="00694E72" w:rsidRPr="00042C54" w:rsidRDefault="00694E72" w:rsidP="00CC604E">
            <w:pPr>
              <w:spacing w:after="0"/>
              <w:jc w:val="center"/>
              <w:rPr>
                <w:rFonts w:ascii="Times New Roman" w:eastAsia="Times New Roman" w:hAnsi="Times New Roman" w:cs="Times New Roman"/>
                <w:b/>
                <w:bCs/>
                <w:snapToGrid w:val="0"/>
              </w:rPr>
            </w:pPr>
            <w:r w:rsidRPr="00042C54">
              <w:rPr>
                <w:rFonts w:ascii="Times New Roman" w:eastAsia="Times New Roman" w:hAnsi="Times New Roman" w:cs="Times New Roman"/>
                <w:b/>
                <w:bCs/>
                <w:snapToGrid w:val="0"/>
              </w:rPr>
              <w:t>BIC; IBAN:</w:t>
            </w:r>
          </w:p>
        </w:tc>
        <w:tc>
          <w:tcPr>
            <w:tcW w:w="5797" w:type="dxa"/>
          </w:tcPr>
          <w:p w:rsidR="00694E72" w:rsidRPr="00042C54" w:rsidRDefault="00694E72" w:rsidP="00CC604E">
            <w:pPr>
              <w:spacing w:after="0"/>
              <w:ind w:left="252"/>
              <w:jc w:val="center"/>
              <w:rPr>
                <w:rFonts w:ascii="Times New Roman" w:eastAsia="Times New Roman" w:hAnsi="Times New Roman" w:cs="Times New Roman"/>
                <w:i/>
                <w:iCs/>
                <w:snapToGrid w:val="0"/>
              </w:rPr>
            </w:pPr>
          </w:p>
        </w:tc>
      </w:tr>
      <w:tr w:rsidR="00694E72" w:rsidRPr="00042C54" w:rsidTr="00441CB4">
        <w:tc>
          <w:tcPr>
            <w:tcW w:w="3825" w:type="dxa"/>
          </w:tcPr>
          <w:p w:rsidR="00694E72" w:rsidRPr="00042C54" w:rsidRDefault="00694E72" w:rsidP="00CC604E">
            <w:pPr>
              <w:spacing w:after="0"/>
              <w:jc w:val="center"/>
              <w:rPr>
                <w:rFonts w:ascii="Times New Roman" w:eastAsia="Times New Roman" w:hAnsi="Times New Roman" w:cs="Times New Roman"/>
                <w:b/>
                <w:bCs/>
                <w:snapToGrid w:val="0"/>
              </w:rPr>
            </w:pPr>
            <w:r w:rsidRPr="00042C54">
              <w:rPr>
                <w:rFonts w:ascii="Times New Roman" w:eastAsia="Times New Roman" w:hAnsi="Times New Roman" w:cs="Times New Roman"/>
                <w:b/>
                <w:bCs/>
                <w:snapToGrid w:val="0"/>
              </w:rPr>
              <w:t>ЕИК/Булстат номер:</w:t>
            </w:r>
          </w:p>
        </w:tc>
        <w:tc>
          <w:tcPr>
            <w:tcW w:w="5797" w:type="dxa"/>
          </w:tcPr>
          <w:p w:rsidR="00694E72" w:rsidRPr="00042C54" w:rsidRDefault="00694E72" w:rsidP="00CC604E">
            <w:pPr>
              <w:spacing w:after="0"/>
              <w:ind w:left="252"/>
              <w:jc w:val="center"/>
              <w:rPr>
                <w:rFonts w:ascii="Times New Roman" w:eastAsia="Times New Roman" w:hAnsi="Times New Roman" w:cs="Times New Roman"/>
                <w:i/>
                <w:iCs/>
                <w:snapToGrid w:val="0"/>
              </w:rPr>
            </w:pPr>
          </w:p>
        </w:tc>
      </w:tr>
      <w:tr w:rsidR="00694E72" w:rsidRPr="00042C54" w:rsidTr="00441CB4">
        <w:tc>
          <w:tcPr>
            <w:tcW w:w="3825" w:type="dxa"/>
          </w:tcPr>
          <w:p w:rsidR="00694E72" w:rsidRPr="00042C54" w:rsidRDefault="00694E72" w:rsidP="00CC604E">
            <w:pPr>
              <w:spacing w:after="0"/>
              <w:jc w:val="center"/>
              <w:rPr>
                <w:rFonts w:ascii="Times New Roman" w:eastAsia="Times New Roman" w:hAnsi="Times New Roman" w:cs="Times New Roman"/>
                <w:b/>
                <w:bCs/>
                <w:snapToGrid w:val="0"/>
              </w:rPr>
            </w:pPr>
            <w:r w:rsidRPr="00042C54">
              <w:rPr>
                <w:rFonts w:ascii="Times New Roman" w:eastAsia="Times New Roman" w:hAnsi="Times New Roman" w:cs="Times New Roman"/>
                <w:b/>
                <w:bCs/>
                <w:snapToGrid w:val="0"/>
              </w:rPr>
              <w:t>Точен адрес за кореспонденция:</w:t>
            </w:r>
          </w:p>
        </w:tc>
        <w:tc>
          <w:tcPr>
            <w:tcW w:w="5797" w:type="dxa"/>
          </w:tcPr>
          <w:p w:rsidR="00694E72" w:rsidRPr="00042C54" w:rsidRDefault="00694E72" w:rsidP="00CC604E">
            <w:pPr>
              <w:spacing w:after="0"/>
              <w:ind w:left="252"/>
              <w:jc w:val="center"/>
              <w:rPr>
                <w:rFonts w:ascii="Times New Roman" w:eastAsia="Times New Roman" w:hAnsi="Times New Roman" w:cs="Times New Roman"/>
                <w:i/>
                <w:iCs/>
                <w:snapToGrid w:val="0"/>
              </w:rPr>
            </w:pPr>
            <w:r w:rsidRPr="00042C54">
              <w:rPr>
                <w:rFonts w:ascii="Times New Roman" w:eastAsia="Times New Roman" w:hAnsi="Times New Roman" w:cs="Times New Roman"/>
                <w:i/>
                <w:iCs/>
                <w:snapToGrid w:val="0"/>
              </w:rPr>
              <w:t>(държава, град, пощенски код, улица, №)</w:t>
            </w:r>
          </w:p>
        </w:tc>
      </w:tr>
      <w:tr w:rsidR="00694E72" w:rsidRPr="00042C54" w:rsidTr="00441CB4">
        <w:tc>
          <w:tcPr>
            <w:tcW w:w="3825" w:type="dxa"/>
          </w:tcPr>
          <w:p w:rsidR="00694E72" w:rsidRPr="00042C54" w:rsidRDefault="00694E72" w:rsidP="00CC604E">
            <w:pPr>
              <w:spacing w:after="0"/>
              <w:jc w:val="center"/>
              <w:rPr>
                <w:rFonts w:ascii="Times New Roman" w:eastAsia="Times New Roman" w:hAnsi="Times New Roman" w:cs="Times New Roman"/>
                <w:b/>
                <w:bCs/>
                <w:snapToGrid w:val="0"/>
              </w:rPr>
            </w:pPr>
            <w:r w:rsidRPr="00042C54">
              <w:rPr>
                <w:rFonts w:ascii="Times New Roman" w:eastAsia="Times New Roman" w:hAnsi="Times New Roman" w:cs="Times New Roman"/>
                <w:b/>
                <w:bCs/>
                <w:snapToGrid w:val="0"/>
              </w:rPr>
              <w:t>Телефонен номер:</w:t>
            </w:r>
          </w:p>
        </w:tc>
        <w:tc>
          <w:tcPr>
            <w:tcW w:w="5797" w:type="dxa"/>
          </w:tcPr>
          <w:p w:rsidR="00694E72" w:rsidRPr="00042C54" w:rsidRDefault="00694E72" w:rsidP="00CC604E">
            <w:pPr>
              <w:spacing w:after="0"/>
              <w:ind w:left="252"/>
              <w:jc w:val="center"/>
              <w:rPr>
                <w:rFonts w:ascii="Times New Roman" w:eastAsia="Times New Roman" w:hAnsi="Times New Roman" w:cs="Times New Roman"/>
                <w:i/>
                <w:iCs/>
                <w:snapToGrid w:val="0"/>
              </w:rPr>
            </w:pPr>
          </w:p>
        </w:tc>
      </w:tr>
      <w:tr w:rsidR="00694E72" w:rsidRPr="00042C54" w:rsidTr="00441CB4">
        <w:tc>
          <w:tcPr>
            <w:tcW w:w="3825" w:type="dxa"/>
          </w:tcPr>
          <w:p w:rsidR="00694E72" w:rsidRPr="00042C54" w:rsidRDefault="00694E72" w:rsidP="00CC604E">
            <w:pPr>
              <w:spacing w:after="0"/>
              <w:jc w:val="center"/>
              <w:rPr>
                <w:rFonts w:ascii="Times New Roman" w:eastAsia="Times New Roman" w:hAnsi="Times New Roman" w:cs="Times New Roman"/>
                <w:b/>
                <w:bCs/>
                <w:snapToGrid w:val="0"/>
              </w:rPr>
            </w:pPr>
            <w:r w:rsidRPr="00042C54">
              <w:rPr>
                <w:rFonts w:ascii="Times New Roman" w:eastAsia="Times New Roman" w:hAnsi="Times New Roman" w:cs="Times New Roman"/>
                <w:b/>
                <w:bCs/>
                <w:snapToGrid w:val="0"/>
              </w:rPr>
              <w:t>Факс номер:</w:t>
            </w:r>
          </w:p>
        </w:tc>
        <w:tc>
          <w:tcPr>
            <w:tcW w:w="5797" w:type="dxa"/>
          </w:tcPr>
          <w:p w:rsidR="00694E72" w:rsidRPr="00042C54" w:rsidRDefault="00694E72" w:rsidP="00CC604E">
            <w:pPr>
              <w:spacing w:after="0"/>
              <w:ind w:left="252"/>
              <w:jc w:val="center"/>
              <w:rPr>
                <w:rFonts w:ascii="Times New Roman" w:eastAsia="Times New Roman" w:hAnsi="Times New Roman" w:cs="Times New Roman"/>
                <w:i/>
                <w:iCs/>
                <w:snapToGrid w:val="0"/>
              </w:rPr>
            </w:pPr>
          </w:p>
        </w:tc>
      </w:tr>
      <w:tr w:rsidR="00694E72" w:rsidRPr="00042C54" w:rsidTr="00441CB4">
        <w:tc>
          <w:tcPr>
            <w:tcW w:w="3825" w:type="dxa"/>
          </w:tcPr>
          <w:p w:rsidR="00694E72" w:rsidRPr="00042C54" w:rsidRDefault="00694E72" w:rsidP="00CC604E">
            <w:pPr>
              <w:spacing w:after="0"/>
              <w:jc w:val="center"/>
              <w:rPr>
                <w:rFonts w:ascii="Times New Roman" w:eastAsia="Times New Roman" w:hAnsi="Times New Roman" w:cs="Times New Roman"/>
                <w:b/>
                <w:bCs/>
                <w:snapToGrid w:val="0"/>
              </w:rPr>
            </w:pPr>
            <w:r w:rsidRPr="00042C54">
              <w:rPr>
                <w:rFonts w:ascii="Times New Roman" w:eastAsia="Times New Roman" w:hAnsi="Times New Roman" w:cs="Times New Roman"/>
                <w:b/>
                <w:bCs/>
                <w:snapToGrid w:val="0"/>
              </w:rPr>
              <w:t>Лице за контакти:</w:t>
            </w:r>
          </w:p>
        </w:tc>
        <w:tc>
          <w:tcPr>
            <w:tcW w:w="5797" w:type="dxa"/>
          </w:tcPr>
          <w:p w:rsidR="00694E72" w:rsidRPr="00042C54" w:rsidRDefault="00694E72" w:rsidP="00CC604E">
            <w:pPr>
              <w:spacing w:after="0"/>
              <w:ind w:left="252"/>
              <w:jc w:val="center"/>
              <w:rPr>
                <w:rFonts w:ascii="Times New Roman" w:eastAsia="Times New Roman" w:hAnsi="Times New Roman" w:cs="Times New Roman"/>
                <w:i/>
                <w:iCs/>
                <w:snapToGrid w:val="0"/>
              </w:rPr>
            </w:pPr>
          </w:p>
        </w:tc>
      </w:tr>
      <w:tr w:rsidR="00694E72" w:rsidRPr="00042C54" w:rsidTr="00441CB4">
        <w:tc>
          <w:tcPr>
            <w:tcW w:w="3825" w:type="dxa"/>
          </w:tcPr>
          <w:p w:rsidR="00694E72" w:rsidRPr="00042C54" w:rsidRDefault="00694E72" w:rsidP="00CC604E">
            <w:pPr>
              <w:spacing w:after="0"/>
              <w:jc w:val="center"/>
              <w:rPr>
                <w:rFonts w:ascii="Times New Roman" w:eastAsia="Times New Roman" w:hAnsi="Times New Roman" w:cs="Times New Roman"/>
                <w:b/>
                <w:bCs/>
                <w:snapToGrid w:val="0"/>
              </w:rPr>
            </w:pPr>
            <w:r w:rsidRPr="00042C54">
              <w:rPr>
                <w:rFonts w:ascii="Times New Roman" w:eastAsia="Times New Roman" w:hAnsi="Times New Roman" w:cs="Times New Roman"/>
                <w:b/>
                <w:bCs/>
                <w:snapToGrid w:val="0"/>
              </w:rPr>
              <w:t>e mail:</w:t>
            </w:r>
          </w:p>
        </w:tc>
        <w:tc>
          <w:tcPr>
            <w:tcW w:w="5797" w:type="dxa"/>
          </w:tcPr>
          <w:p w:rsidR="00694E72" w:rsidRPr="00042C54" w:rsidRDefault="00694E72" w:rsidP="00CC604E">
            <w:pPr>
              <w:spacing w:after="0"/>
              <w:ind w:left="252"/>
              <w:jc w:val="center"/>
              <w:rPr>
                <w:rFonts w:ascii="Times New Roman" w:eastAsia="Times New Roman" w:hAnsi="Times New Roman" w:cs="Times New Roman"/>
                <w:i/>
                <w:iCs/>
                <w:snapToGrid w:val="0"/>
              </w:rPr>
            </w:pPr>
          </w:p>
        </w:tc>
      </w:tr>
    </w:tbl>
    <w:p w:rsidR="00694E72" w:rsidRPr="00042C54" w:rsidRDefault="00694E72" w:rsidP="00694E72">
      <w:pPr>
        <w:tabs>
          <w:tab w:val="left" w:pos="709"/>
        </w:tabs>
        <w:spacing w:after="0"/>
        <w:ind w:firstLine="851"/>
        <w:jc w:val="both"/>
        <w:rPr>
          <w:rFonts w:ascii="Times New Roman" w:eastAsia="Times New Roman" w:hAnsi="Times New Roman" w:cs="Times New Roman"/>
          <w:color w:val="000000"/>
          <w:sz w:val="24"/>
          <w:szCs w:val="24"/>
        </w:rPr>
      </w:pPr>
    </w:p>
    <w:p w:rsidR="00694E72" w:rsidRPr="00042C54" w:rsidRDefault="00694E72" w:rsidP="00694E72">
      <w:pPr>
        <w:spacing w:after="0"/>
        <w:jc w:val="both"/>
        <w:rPr>
          <w:rFonts w:ascii="Times New Roman" w:eastAsia="Times New Roman" w:hAnsi="Times New Roman" w:cs="Times New Roman"/>
          <w:bCs/>
          <w:sz w:val="24"/>
          <w:szCs w:val="24"/>
        </w:rPr>
      </w:pPr>
    </w:p>
    <w:p w:rsidR="00694E72" w:rsidRPr="00042C54" w:rsidRDefault="00694E72" w:rsidP="00694E72">
      <w:pPr>
        <w:tabs>
          <w:tab w:val="left" w:pos="3075"/>
          <w:tab w:val="center" w:pos="4748"/>
        </w:tabs>
        <w:spacing w:after="0"/>
        <w:jc w:val="center"/>
        <w:rPr>
          <w:rFonts w:ascii="Times New Roman" w:eastAsia="Times New Roman" w:hAnsi="Times New Roman" w:cs="Times New Roman"/>
          <w:b/>
          <w:spacing w:val="40"/>
          <w:sz w:val="28"/>
          <w:szCs w:val="28"/>
        </w:rPr>
      </w:pPr>
    </w:p>
    <w:p w:rsidR="00694E72" w:rsidRPr="00042C54" w:rsidRDefault="00694E72" w:rsidP="00A93D8E">
      <w:pPr>
        <w:tabs>
          <w:tab w:val="left" w:pos="3075"/>
          <w:tab w:val="center" w:pos="4748"/>
        </w:tabs>
        <w:spacing w:after="0"/>
        <w:jc w:val="center"/>
        <w:rPr>
          <w:rFonts w:ascii="Times New Roman" w:eastAsia="Times New Roman" w:hAnsi="Times New Roman" w:cs="Times New Roman"/>
          <w:b/>
          <w:spacing w:val="40"/>
          <w:sz w:val="28"/>
          <w:szCs w:val="28"/>
        </w:rPr>
      </w:pPr>
      <w:r w:rsidRPr="00042C54">
        <w:rPr>
          <w:rFonts w:ascii="Times New Roman" w:eastAsia="Times New Roman" w:hAnsi="Times New Roman" w:cs="Times New Roman"/>
          <w:b/>
          <w:spacing w:val="40"/>
          <w:sz w:val="28"/>
          <w:szCs w:val="28"/>
        </w:rPr>
        <w:t>ТЕХНИЧЕСКО ПРЕДЛОЖЕНИЕ</w:t>
      </w:r>
    </w:p>
    <w:p w:rsidR="00694E72" w:rsidRPr="00042C54" w:rsidRDefault="00694E72" w:rsidP="00A93D8E">
      <w:pPr>
        <w:spacing w:after="0"/>
        <w:jc w:val="both"/>
        <w:rPr>
          <w:rFonts w:ascii="Times New Roman" w:eastAsia="Times New Roman" w:hAnsi="Times New Roman" w:cs="Times New Roman"/>
          <w:b/>
          <w:sz w:val="24"/>
          <w:szCs w:val="24"/>
        </w:rPr>
      </w:pPr>
    </w:p>
    <w:p w:rsidR="00085C16" w:rsidRPr="00085C16" w:rsidRDefault="00694E72" w:rsidP="00085C16">
      <w:pPr>
        <w:numPr>
          <w:ilvl w:val="4"/>
          <w:numId w:val="4"/>
        </w:numPr>
        <w:tabs>
          <w:tab w:val="left" w:pos="1033"/>
        </w:tabs>
        <w:spacing w:after="0" w:line="307" w:lineRule="exact"/>
        <w:ind w:left="20" w:right="20" w:firstLine="560"/>
        <w:jc w:val="both"/>
        <w:rPr>
          <w:rFonts w:ascii="Times New Roman" w:hAnsi="Times New Roman" w:cs="Times New Roman"/>
          <w:b/>
        </w:rPr>
      </w:pPr>
      <w:r w:rsidRPr="00425DE8">
        <w:rPr>
          <w:rFonts w:ascii="Times New Roman" w:eastAsia="Times New Roman" w:hAnsi="Times New Roman" w:cs="Times New Roman"/>
          <w:color w:val="000000"/>
          <w:sz w:val="24"/>
          <w:szCs w:val="24"/>
        </w:rPr>
        <w:t>за</w:t>
      </w:r>
      <w:r w:rsidR="00024154">
        <w:rPr>
          <w:rFonts w:ascii="Times New Roman" w:eastAsia="Times New Roman" w:hAnsi="Times New Roman" w:cs="Times New Roman"/>
          <w:color w:val="000000"/>
          <w:sz w:val="24"/>
          <w:szCs w:val="24"/>
        </w:rPr>
        <w:t xml:space="preserve">  участие  в  </w:t>
      </w:r>
      <w:r w:rsidR="008D323B">
        <w:rPr>
          <w:rFonts w:ascii="Times New Roman" w:eastAsia="Times New Roman" w:hAnsi="Times New Roman" w:cs="Times New Roman"/>
          <w:color w:val="000000"/>
          <w:sz w:val="24"/>
          <w:szCs w:val="24"/>
        </w:rPr>
        <w:t>открита процедура</w:t>
      </w:r>
      <w:r w:rsidRPr="00425DE8">
        <w:rPr>
          <w:rFonts w:ascii="Times New Roman" w:eastAsia="Times New Roman" w:hAnsi="Times New Roman" w:cs="Times New Roman"/>
          <w:color w:val="000000"/>
          <w:sz w:val="24"/>
          <w:szCs w:val="24"/>
        </w:rPr>
        <w:t xml:space="preserve"> за  възлагане  на </w:t>
      </w:r>
      <w:r w:rsidRPr="00425DE8">
        <w:rPr>
          <w:rFonts w:ascii="Times New Roman" w:eastAsia="Times New Roman" w:hAnsi="Times New Roman" w:cs="Times New Roman"/>
          <w:sz w:val="24"/>
          <w:szCs w:val="24"/>
        </w:rPr>
        <w:t xml:space="preserve">обществена  поръчка  с  </w:t>
      </w:r>
      <w:r w:rsidR="00631BDF">
        <w:rPr>
          <w:rFonts w:ascii="Times New Roman" w:eastAsia="Times New Roman" w:hAnsi="Times New Roman" w:cs="Times New Roman"/>
          <w:sz w:val="24"/>
          <w:szCs w:val="24"/>
        </w:rPr>
        <w:t>предме</w:t>
      </w:r>
      <w:r w:rsidRPr="00425DE8">
        <w:rPr>
          <w:rFonts w:ascii="Times New Roman" w:eastAsia="Times New Roman" w:hAnsi="Times New Roman" w:cs="Times New Roman"/>
          <w:sz w:val="24"/>
          <w:szCs w:val="24"/>
        </w:rPr>
        <w:t>т</w:t>
      </w:r>
      <w:r w:rsidRPr="00085C16">
        <w:rPr>
          <w:rFonts w:ascii="Times New Roman" w:eastAsia="Times New Roman" w:hAnsi="Times New Roman" w:cs="Times New Roman"/>
          <w:b/>
          <w:sz w:val="24"/>
          <w:szCs w:val="24"/>
        </w:rPr>
        <w:t xml:space="preserve">: </w:t>
      </w:r>
      <w:r w:rsidR="00757C4A" w:rsidRPr="00085C16">
        <w:rPr>
          <w:rFonts w:ascii="Times New Roman" w:eastAsia="Times New Roman" w:hAnsi="Times New Roman" w:cs="Times New Roman"/>
          <w:b/>
          <w:i/>
          <w:sz w:val="24"/>
          <w:szCs w:val="24"/>
          <w:lang w:val="en-US"/>
        </w:rPr>
        <w:t xml:space="preserve">    </w:t>
      </w:r>
      <w:r w:rsidR="00085C16" w:rsidRPr="00085C16">
        <w:rPr>
          <w:rFonts w:ascii="Times New Roman" w:hAnsi="Times New Roman" w:cs="Times New Roman"/>
          <w:b/>
        </w:rPr>
        <w:t>„Разработване, внедряване и поддръжка на програмна система за управление на учебни</w:t>
      </w:r>
      <w:r w:rsidR="00580517">
        <w:rPr>
          <w:rFonts w:ascii="Times New Roman" w:hAnsi="Times New Roman" w:cs="Times New Roman"/>
          <w:b/>
        </w:rPr>
        <w:t>я</w:t>
      </w:r>
      <w:r w:rsidR="00085C16" w:rsidRPr="00085C16">
        <w:rPr>
          <w:rFonts w:ascii="Times New Roman" w:hAnsi="Times New Roman" w:cs="Times New Roman"/>
          <w:b/>
        </w:rPr>
        <w:t xml:space="preserve"> процес във ВВМУ „Н.Й.Вапцаров“</w:t>
      </w:r>
    </w:p>
    <w:p w:rsidR="00757C4A" w:rsidRDefault="00757C4A" w:rsidP="00A93D8E">
      <w:pPr>
        <w:spacing w:after="0"/>
        <w:jc w:val="center"/>
        <w:rPr>
          <w:rFonts w:ascii="Times New Roman" w:eastAsia="Times New Roman" w:hAnsi="Times New Roman" w:cs="Times New Roman"/>
          <w:b/>
          <w:sz w:val="24"/>
          <w:szCs w:val="24"/>
        </w:rPr>
      </w:pPr>
      <w:r w:rsidRPr="00757C4A">
        <w:rPr>
          <w:rFonts w:ascii="Times New Roman" w:eastAsia="Times New Roman" w:hAnsi="Times New Roman" w:cs="Times New Roman"/>
          <w:b/>
          <w:i/>
          <w:sz w:val="24"/>
          <w:szCs w:val="24"/>
          <w:lang w:val="en-US"/>
        </w:rPr>
        <w:t xml:space="preserve"> </w:t>
      </w:r>
    </w:p>
    <w:p w:rsidR="00E02946" w:rsidRPr="00757C4A" w:rsidRDefault="00E02946" w:rsidP="00A93D8E">
      <w:pPr>
        <w:spacing w:after="0"/>
        <w:jc w:val="both"/>
        <w:rPr>
          <w:rFonts w:ascii="Times New Roman" w:eastAsia="Times New Roman" w:hAnsi="Times New Roman" w:cs="Times New Roman"/>
          <w:b/>
          <w:sz w:val="24"/>
          <w:szCs w:val="24"/>
        </w:rPr>
      </w:pPr>
    </w:p>
    <w:p w:rsidR="00FB188C" w:rsidRDefault="00694E72" w:rsidP="00A93D8E">
      <w:pPr>
        <w:spacing w:after="0"/>
        <w:ind w:firstLine="567"/>
        <w:jc w:val="both"/>
        <w:rPr>
          <w:rFonts w:ascii="Times New Roman" w:eastAsia="Times New Roman" w:hAnsi="Times New Roman" w:cs="Times New Roman"/>
          <w:sz w:val="24"/>
          <w:szCs w:val="24"/>
        </w:rPr>
      </w:pPr>
      <w:r w:rsidRPr="00425DE8">
        <w:rPr>
          <w:rFonts w:ascii="Times New Roman" w:eastAsia="Times New Roman" w:hAnsi="Times New Roman" w:cs="Times New Roman"/>
          <w:sz w:val="24"/>
          <w:szCs w:val="24"/>
        </w:rPr>
        <w:t>С настоящото представяме предложението ни за изпълнение на поръчката, като декларираме, че сме запознати с указанията и условията за участие в обявената от Вас процедура и изискванията на ЗОП. Съгласни сме с предварително обявените условия на възложителя</w:t>
      </w:r>
      <w:r w:rsidR="00CC37BC" w:rsidRPr="00425DE8">
        <w:rPr>
          <w:rFonts w:ascii="Times New Roman" w:eastAsia="Times New Roman" w:hAnsi="Times New Roman" w:cs="Times New Roman"/>
          <w:sz w:val="24"/>
          <w:szCs w:val="24"/>
        </w:rPr>
        <w:t xml:space="preserve"> в т.ч с определения от него срок на валидност на офертите и с проекта на договора</w:t>
      </w:r>
      <w:r w:rsidR="00132F64">
        <w:rPr>
          <w:rFonts w:ascii="Times New Roman" w:eastAsia="Times New Roman" w:hAnsi="Times New Roman" w:cs="Times New Roman"/>
          <w:sz w:val="24"/>
          <w:szCs w:val="24"/>
        </w:rPr>
        <w:t xml:space="preserve"> и ги приемаме без възражения.</w:t>
      </w:r>
      <w:r w:rsidR="00441CB4">
        <w:rPr>
          <w:rFonts w:ascii="Times New Roman" w:eastAsia="Times New Roman" w:hAnsi="Times New Roman" w:cs="Times New Roman"/>
          <w:sz w:val="24"/>
          <w:szCs w:val="24"/>
        </w:rPr>
        <w:t xml:space="preserve"> </w:t>
      </w:r>
      <w:r w:rsidR="00FB188C" w:rsidRPr="00FB188C">
        <w:rPr>
          <w:rFonts w:ascii="Times New Roman" w:eastAsia="Times New Roman" w:hAnsi="Times New Roman" w:cs="Times New Roman"/>
          <w:sz w:val="24"/>
          <w:szCs w:val="24"/>
        </w:rPr>
        <w:t>В случай, че бъда определен за изпълнител, се задължавам да извърша дейностите</w:t>
      </w:r>
      <w:r w:rsidR="00441CB4">
        <w:rPr>
          <w:rFonts w:ascii="Times New Roman" w:eastAsia="Times New Roman" w:hAnsi="Times New Roman" w:cs="Times New Roman"/>
          <w:sz w:val="24"/>
          <w:szCs w:val="24"/>
        </w:rPr>
        <w:t>,</w:t>
      </w:r>
      <w:r w:rsidR="00FB188C" w:rsidRPr="00FB188C">
        <w:rPr>
          <w:rFonts w:ascii="Times New Roman" w:eastAsia="Times New Roman" w:hAnsi="Times New Roman" w:cs="Times New Roman"/>
          <w:sz w:val="24"/>
          <w:szCs w:val="24"/>
        </w:rPr>
        <w:t xml:space="preserve"> включени в обхвата на поръчката, както следва:</w:t>
      </w:r>
    </w:p>
    <w:p w:rsidR="00E02946" w:rsidRPr="00425DE8" w:rsidRDefault="00E02946" w:rsidP="00A93D8E">
      <w:pPr>
        <w:spacing w:after="0"/>
        <w:ind w:firstLine="567"/>
        <w:jc w:val="both"/>
        <w:rPr>
          <w:rFonts w:ascii="Times New Roman" w:eastAsia="Times New Roman" w:hAnsi="Times New Roman" w:cs="Times New Roman"/>
          <w:sz w:val="24"/>
          <w:szCs w:val="24"/>
        </w:rPr>
      </w:pPr>
    </w:p>
    <w:p w:rsidR="00E02946" w:rsidRDefault="00694E72" w:rsidP="00A93D8E">
      <w:pPr>
        <w:tabs>
          <w:tab w:val="left" w:pos="540"/>
          <w:tab w:val="left" w:pos="1260"/>
          <w:tab w:val="left" w:pos="1620"/>
        </w:tabs>
        <w:spacing w:after="0"/>
        <w:ind w:firstLine="567"/>
        <w:jc w:val="both"/>
        <w:rPr>
          <w:rFonts w:ascii="Times New Roman" w:eastAsia="Times New Roman" w:hAnsi="Times New Roman" w:cs="Times New Roman"/>
          <w:sz w:val="24"/>
          <w:szCs w:val="24"/>
        </w:rPr>
      </w:pPr>
      <w:r w:rsidRPr="00425DE8">
        <w:rPr>
          <w:rFonts w:ascii="Times New Roman" w:eastAsia="Times New Roman" w:hAnsi="Times New Roman" w:cs="Times New Roman"/>
          <w:b/>
          <w:sz w:val="24"/>
          <w:szCs w:val="24"/>
        </w:rPr>
        <w:t>1.</w:t>
      </w:r>
      <w:r w:rsidRPr="00425DE8">
        <w:rPr>
          <w:rFonts w:ascii="Times New Roman" w:eastAsia="Times New Roman" w:hAnsi="Times New Roman" w:cs="Times New Roman"/>
          <w:sz w:val="24"/>
          <w:szCs w:val="24"/>
        </w:rPr>
        <w:t xml:space="preserve"> </w:t>
      </w:r>
      <w:r w:rsidR="00CC37BC" w:rsidRPr="00425DE8">
        <w:rPr>
          <w:rFonts w:ascii="Times New Roman" w:eastAsia="Times New Roman" w:hAnsi="Times New Roman" w:cs="Times New Roman"/>
          <w:sz w:val="24"/>
          <w:szCs w:val="24"/>
        </w:rPr>
        <w:t xml:space="preserve">Приемаме следния начин и срок за плащане: по банков път, </w:t>
      </w:r>
      <w:r w:rsidR="007252AD" w:rsidRPr="00344FC5">
        <w:rPr>
          <w:rFonts w:ascii="Times New Roman" w:eastAsia="Times New Roman" w:hAnsi="Times New Roman" w:cs="Times New Roman"/>
          <w:sz w:val="24"/>
          <w:szCs w:val="24"/>
        </w:rPr>
        <w:t>в срок до 30 календарни дни, след датата на издаване на оригинална фактура</w:t>
      </w:r>
      <w:r w:rsidR="007252AD">
        <w:rPr>
          <w:rFonts w:ascii="Times New Roman" w:eastAsia="Times New Roman" w:hAnsi="Times New Roman" w:cs="Times New Roman"/>
          <w:sz w:val="24"/>
          <w:szCs w:val="24"/>
        </w:rPr>
        <w:t xml:space="preserve">, </w:t>
      </w:r>
      <w:r w:rsidR="007252AD" w:rsidRPr="00344FC5">
        <w:rPr>
          <w:rFonts w:ascii="Times New Roman" w:eastAsia="Times New Roman" w:hAnsi="Times New Roman" w:cs="Times New Roman"/>
          <w:sz w:val="24"/>
          <w:szCs w:val="24"/>
        </w:rPr>
        <w:t xml:space="preserve">двустранно подписан </w:t>
      </w:r>
      <w:r w:rsidR="007252AD">
        <w:rPr>
          <w:rFonts w:ascii="Times New Roman" w:eastAsia="Times New Roman" w:hAnsi="Times New Roman" w:cs="Times New Roman"/>
          <w:sz w:val="24"/>
          <w:szCs w:val="24"/>
        </w:rPr>
        <w:t>п</w:t>
      </w:r>
      <w:r w:rsidR="007252AD" w:rsidRPr="007B5A7B">
        <w:rPr>
          <w:rFonts w:ascii="Times New Roman" w:eastAsia="Times New Roman" w:hAnsi="Times New Roman" w:cs="Times New Roman"/>
          <w:sz w:val="24"/>
          <w:szCs w:val="24"/>
        </w:rPr>
        <w:t xml:space="preserve">риемо-предавателен протокол за доставка и интегриране на </w:t>
      </w:r>
      <w:r w:rsidR="007252AD">
        <w:rPr>
          <w:rFonts w:ascii="Times New Roman" w:eastAsia="Times New Roman" w:hAnsi="Times New Roman" w:cs="Times New Roman"/>
          <w:sz w:val="24"/>
          <w:szCs w:val="24"/>
        </w:rPr>
        <w:t>платформата</w:t>
      </w:r>
      <w:r w:rsidR="007252AD" w:rsidRPr="007B5A7B">
        <w:rPr>
          <w:rFonts w:ascii="Times New Roman" w:eastAsia="Times New Roman" w:hAnsi="Times New Roman" w:cs="Times New Roman"/>
          <w:sz w:val="24"/>
          <w:szCs w:val="24"/>
        </w:rPr>
        <w:t xml:space="preserve"> и осъществена проверка на </w:t>
      </w:r>
      <w:r w:rsidR="007252AD">
        <w:rPr>
          <w:rFonts w:ascii="Times New Roman" w:eastAsia="Times New Roman" w:hAnsi="Times New Roman" w:cs="Times New Roman"/>
          <w:sz w:val="24"/>
          <w:szCs w:val="24"/>
        </w:rPr>
        <w:t xml:space="preserve">нейната функционалност </w:t>
      </w:r>
      <w:r w:rsidR="00441CB4">
        <w:rPr>
          <w:rFonts w:ascii="Times New Roman" w:eastAsia="Times New Roman" w:hAnsi="Times New Roman" w:cs="Times New Roman"/>
          <w:sz w:val="24"/>
          <w:szCs w:val="24"/>
        </w:rPr>
        <w:t xml:space="preserve">без забележки </w:t>
      </w:r>
      <w:r w:rsidR="007252AD">
        <w:rPr>
          <w:rFonts w:ascii="Times New Roman" w:eastAsia="Times New Roman" w:hAnsi="Times New Roman" w:cs="Times New Roman"/>
          <w:sz w:val="24"/>
          <w:szCs w:val="24"/>
        </w:rPr>
        <w:t xml:space="preserve">и </w:t>
      </w:r>
      <w:r w:rsidR="00441CB4">
        <w:rPr>
          <w:rFonts w:ascii="Times New Roman" w:eastAsia="Times New Roman" w:hAnsi="Times New Roman" w:cs="Times New Roman"/>
          <w:sz w:val="24"/>
          <w:szCs w:val="24"/>
        </w:rPr>
        <w:t>извършено обучение на персонала на</w:t>
      </w:r>
      <w:r w:rsidR="007252AD" w:rsidRPr="007B5A7B">
        <w:rPr>
          <w:rFonts w:ascii="Times New Roman" w:eastAsia="Times New Roman" w:hAnsi="Times New Roman" w:cs="Times New Roman"/>
          <w:sz w:val="24"/>
          <w:szCs w:val="24"/>
        </w:rPr>
        <w:t xml:space="preserve"> Възложителя</w:t>
      </w:r>
      <w:r w:rsidR="007252AD" w:rsidRPr="007B5A7B">
        <w:rPr>
          <w:rFonts w:ascii="Times New Roman" w:eastAsia="Times New Roman" w:hAnsi="Times New Roman" w:cs="Times New Roman"/>
          <w:sz w:val="24"/>
          <w:szCs w:val="24"/>
          <w:lang w:val="en-US"/>
        </w:rPr>
        <w:t xml:space="preserve"> </w:t>
      </w:r>
      <w:r w:rsidR="007252AD" w:rsidRPr="007B5A7B">
        <w:rPr>
          <w:rFonts w:ascii="Times New Roman" w:eastAsia="Times New Roman" w:hAnsi="Times New Roman" w:cs="Times New Roman"/>
          <w:sz w:val="24"/>
          <w:szCs w:val="24"/>
        </w:rPr>
        <w:t>за работа със</w:t>
      </w:r>
      <w:r w:rsidR="007252AD" w:rsidRPr="007B5A7B">
        <w:rPr>
          <w:rFonts w:ascii="Times New Roman" w:eastAsia="Times New Roman" w:hAnsi="Times New Roman" w:cs="Times New Roman"/>
          <w:sz w:val="24"/>
          <w:szCs w:val="24"/>
          <w:lang w:val="en-US"/>
        </w:rPr>
        <w:t xml:space="preserve"> </w:t>
      </w:r>
      <w:r w:rsidR="007252AD" w:rsidRPr="007B5A7B">
        <w:rPr>
          <w:rFonts w:ascii="Times New Roman" w:eastAsia="Times New Roman" w:hAnsi="Times New Roman" w:cs="Times New Roman"/>
          <w:sz w:val="24"/>
          <w:szCs w:val="24"/>
        </w:rPr>
        <w:t>Софтуерните продукти</w:t>
      </w:r>
      <w:r w:rsidR="007252AD">
        <w:rPr>
          <w:rFonts w:ascii="Times New Roman" w:eastAsia="Times New Roman" w:hAnsi="Times New Roman" w:cs="Times New Roman"/>
          <w:sz w:val="24"/>
          <w:szCs w:val="24"/>
        </w:rPr>
        <w:t xml:space="preserve"> </w:t>
      </w:r>
      <w:r w:rsidR="00CC37BC" w:rsidRPr="00425DE8">
        <w:rPr>
          <w:rFonts w:ascii="Times New Roman" w:eastAsia="Times New Roman" w:hAnsi="Times New Roman" w:cs="Times New Roman"/>
          <w:sz w:val="24"/>
          <w:szCs w:val="24"/>
        </w:rPr>
        <w:t>по нашат</w:t>
      </w:r>
      <w:r w:rsidR="007F026D" w:rsidRPr="00425DE8">
        <w:rPr>
          <w:rFonts w:ascii="Times New Roman" w:eastAsia="Times New Roman" w:hAnsi="Times New Roman" w:cs="Times New Roman"/>
          <w:sz w:val="24"/>
          <w:szCs w:val="24"/>
        </w:rPr>
        <w:t>а банкова сметка - Банка …, IBAN …, BIC …</w:t>
      </w:r>
    </w:p>
    <w:p w:rsidR="00694E72" w:rsidRPr="00425DE8" w:rsidRDefault="00182D27" w:rsidP="00A93D8E">
      <w:pPr>
        <w:tabs>
          <w:tab w:val="left" w:pos="540"/>
          <w:tab w:val="left" w:pos="1260"/>
          <w:tab w:val="left" w:pos="1620"/>
        </w:tabs>
        <w:spacing w:after="0"/>
        <w:ind w:firstLine="567"/>
        <w:jc w:val="both"/>
        <w:rPr>
          <w:rFonts w:ascii="Times New Roman" w:eastAsia="Times New Roman" w:hAnsi="Times New Roman" w:cs="Times New Roman"/>
          <w:sz w:val="24"/>
          <w:szCs w:val="24"/>
        </w:rPr>
      </w:pPr>
      <w:r w:rsidRPr="00425DE8">
        <w:rPr>
          <w:rFonts w:ascii="Times New Roman" w:eastAsia="Times New Roman" w:hAnsi="Times New Roman" w:cs="Times New Roman"/>
          <w:b/>
          <w:sz w:val="24"/>
          <w:szCs w:val="24"/>
        </w:rPr>
        <w:t>2</w:t>
      </w:r>
      <w:r w:rsidR="00694E72" w:rsidRPr="00425DE8">
        <w:rPr>
          <w:rFonts w:ascii="Times New Roman" w:eastAsia="Times New Roman" w:hAnsi="Times New Roman" w:cs="Times New Roman"/>
          <w:b/>
          <w:sz w:val="24"/>
          <w:szCs w:val="24"/>
        </w:rPr>
        <w:t>.</w:t>
      </w:r>
      <w:r w:rsidR="00694E72" w:rsidRPr="00425DE8">
        <w:rPr>
          <w:rFonts w:ascii="Times New Roman" w:eastAsia="Times New Roman" w:hAnsi="Times New Roman" w:cs="Times New Roman"/>
          <w:sz w:val="24"/>
          <w:szCs w:val="24"/>
        </w:rPr>
        <w:t xml:space="preserve"> </w:t>
      </w:r>
      <w:r w:rsidR="00CC37BC" w:rsidRPr="00425DE8">
        <w:rPr>
          <w:rFonts w:ascii="Times New Roman" w:eastAsia="Times New Roman" w:hAnsi="Times New Roman" w:cs="Times New Roman"/>
          <w:sz w:val="24"/>
          <w:szCs w:val="24"/>
        </w:rPr>
        <w:t>П</w:t>
      </w:r>
      <w:r w:rsidR="00694E72" w:rsidRPr="00425DE8">
        <w:rPr>
          <w:rFonts w:ascii="Times New Roman" w:eastAsia="Times New Roman" w:hAnsi="Times New Roman" w:cs="Times New Roman"/>
          <w:sz w:val="24"/>
          <w:szCs w:val="24"/>
        </w:rPr>
        <w:t xml:space="preserve">ри изготвяне на офертата сме спазили задълженията, свързани с </w:t>
      </w:r>
      <w:r w:rsidR="00CC37BC" w:rsidRPr="00425DE8">
        <w:rPr>
          <w:rFonts w:ascii="Times New Roman" w:eastAsia="Times New Roman" w:hAnsi="Times New Roman" w:cs="Times New Roman"/>
          <w:sz w:val="24"/>
          <w:szCs w:val="24"/>
        </w:rPr>
        <w:t>данъци и осигуровки</w:t>
      </w:r>
      <w:r w:rsidR="00694E72" w:rsidRPr="00425DE8">
        <w:rPr>
          <w:rFonts w:ascii="Times New Roman" w:eastAsia="Times New Roman" w:hAnsi="Times New Roman" w:cs="Times New Roman"/>
          <w:sz w:val="24"/>
          <w:szCs w:val="24"/>
        </w:rPr>
        <w:t>, опазване на околната среда, закрила на заетостта и условията на труд и ще спазваме същите за срока на валидност на офертата.</w:t>
      </w:r>
    </w:p>
    <w:p w:rsidR="009902DB" w:rsidRDefault="00182D27" w:rsidP="00A93D8E">
      <w:pPr>
        <w:spacing w:after="0"/>
        <w:ind w:firstLine="567"/>
        <w:jc w:val="both"/>
        <w:rPr>
          <w:rFonts w:ascii="Times New Roman" w:eastAsia="Times New Roman" w:hAnsi="Times New Roman" w:cs="Times New Roman"/>
          <w:bCs/>
          <w:sz w:val="24"/>
          <w:szCs w:val="24"/>
        </w:rPr>
      </w:pPr>
      <w:r w:rsidRPr="00425DE8">
        <w:rPr>
          <w:rFonts w:ascii="Times New Roman" w:eastAsia="Times New Roman" w:hAnsi="Times New Roman" w:cs="Times New Roman"/>
          <w:b/>
          <w:sz w:val="24"/>
          <w:szCs w:val="24"/>
        </w:rPr>
        <w:t>3</w:t>
      </w:r>
      <w:r w:rsidR="00694E72" w:rsidRPr="00425DE8">
        <w:rPr>
          <w:rFonts w:ascii="Times New Roman" w:eastAsia="Times New Roman" w:hAnsi="Times New Roman" w:cs="Times New Roman"/>
          <w:b/>
          <w:sz w:val="24"/>
          <w:szCs w:val="24"/>
        </w:rPr>
        <w:t>.</w:t>
      </w:r>
      <w:r w:rsidR="00694E72" w:rsidRPr="00425DE8">
        <w:rPr>
          <w:rFonts w:ascii="Times New Roman" w:eastAsia="Times New Roman" w:hAnsi="Times New Roman" w:cs="Times New Roman"/>
          <w:sz w:val="24"/>
          <w:szCs w:val="24"/>
        </w:rPr>
        <w:t xml:space="preserve"> Предлагаме </w:t>
      </w:r>
      <w:r w:rsidR="004F7468">
        <w:rPr>
          <w:rFonts w:ascii="Times New Roman" w:eastAsia="Times New Roman" w:hAnsi="Times New Roman" w:cs="Times New Roman"/>
          <w:bCs/>
          <w:sz w:val="24"/>
          <w:szCs w:val="24"/>
        </w:rPr>
        <w:t xml:space="preserve">срок за изпълнение на </w:t>
      </w:r>
      <w:r w:rsidR="007252AD">
        <w:rPr>
          <w:rFonts w:ascii="Times New Roman" w:eastAsia="Times New Roman" w:hAnsi="Times New Roman" w:cs="Times New Roman"/>
          <w:bCs/>
          <w:sz w:val="24"/>
          <w:szCs w:val="24"/>
        </w:rPr>
        <w:t>отделните етапи на поръчката</w:t>
      </w:r>
      <w:r w:rsidR="009902DB">
        <w:rPr>
          <w:rFonts w:ascii="Times New Roman" w:eastAsia="Times New Roman" w:hAnsi="Times New Roman" w:cs="Times New Roman"/>
          <w:bCs/>
          <w:sz w:val="24"/>
          <w:szCs w:val="24"/>
        </w:rPr>
        <w:t>, както следва:</w:t>
      </w:r>
    </w:p>
    <w:p w:rsidR="00580517" w:rsidRPr="006D285E" w:rsidRDefault="00580517" w:rsidP="00580517">
      <w:pPr>
        <w:pStyle w:val="a0"/>
        <w:numPr>
          <w:ilvl w:val="2"/>
          <w:numId w:val="6"/>
        </w:numPr>
        <w:shd w:val="clear" w:color="auto" w:fill="auto"/>
        <w:tabs>
          <w:tab w:val="left" w:pos="994"/>
        </w:tabs>
        <w:spacing w:before="0" w:line="269" w:lineRule="exact"/>
        <w:ind w:left="1418" w:right="20" w:hanging="284"/>
        <w:jc w:val="both"/>
        <w:rPr>
          <w:sz w:val="22"/>
          <w:szCs w:val="22"/>
        </w:rPr>
      </w:pPr>
      <w:proofErr w:type="spellStart"/>
      <w:r w:rsidRPr="006D285E">
        <w:rPr>
          <w:sz w:val="22"/>
          <w:szCs w:val="22"/>
        </w:rPr>
        <w:t>Анализ</w:t>
      </w:r>
      <w:proofErr w:type="spellEnd"/>
      <w:r w:rsidRPr="006D285E">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данните</w:t>
      </w:r>
      <w:proofErr w:type="spellEnd"/>
      <w:r>
        <w:rPr>
          <w:sz w:val="22"/>
          <w:szCs w:val="22"/>
        </w:rPr>
        <w:t xml:space="preserve"> и </w:t>
      </w:r>
      <w:proofErr w:type="spellStart"/>
      <w:r>
        <w:rPr>
          <w:sz w:val="22"/>
          <w:szCs w:val="22"/>
        </w:rPr>
        <w:t>изискванията</w:t>
      </w:r>
      <w:proofErr w:type="spellEnd"/>
      <w:r w:rsidRPr="00580517">
        <w:rPr>
          <w:sz w:val="24"/>
          <w:szCs w:val="24"/>
          <w:lang w:eastAsia="bg-BG"/>
        </w:rPr>
        <w:t xml:space="preserve"> </w:t>
      </w:r>
      <w:r w:rsidRPr="009902DB">
        <w:rPr>
          <w:sz w:val="24"/>
          <w:szCs w:val="24"/>
          <w:lang w:eastAsia="bg-BG"/>
        </w:rPr>
        <w:t>…………</w:t>
      </w:r>
      <w:proofErr w:type="gramStart"/>
      <w:r w:rsidRPr="009902DB">
        <w:rPr>
          <w:sz w:val="24"/>
          <w:szCs w:val="24"/>
          <w:lang w:eastAsia="bg-BG"/>
        </w:rPr>
        <w:t>…..</w:t>
      </w:r>
      <w:proofErr w:type="gramEnd"/>
      <w:r>
        <w:rPr>
          <w:sz w:val="24"/>
          <w:szCs w:val="24"/>
          <w:lang w:eastAsia="bg-BG"/>
        </w:rPr>
        <w:t xml:space="preserve">, </w:t>
      </w:r>
      <w:proofErr w:type="spellStart"/>
      <w:r>
        <w:rPr>
          <w:sz w:val="24"/>
          <w:szCs w:val="24"/>
          <w:lang w:eastAsia="bg-BG"/>
        </w:rPr>
        <w:t>считано</w:t>
      </w:r>
      <w:proofErr w:type="spellEnd"/>
      <w:r>
        <w:rPr>
          <w:sz w:val="24"/>
          <w:szCs w:val="24"/>
          <w:lang w:eastAsia="bg-BG"/>
        </w:rPr>
        <w:t xml:space="preserve"> </w:t>
      </w:r>
      <w:proofErr w:type="spellStart"/>
      <w:r>
        <w:rPr>
          <w:sz w:val="24"/>
          <w:szCs w:val="24"/>
          <w:lang w:eastAsia="bg-BG"/>
        </w:rPr>
        <w:t>от</w:t>
      </w:r>
      <w:proofErr w:type="spellEnd"/>
      <w:r>
        <w:rPr>
          <w:sz w:val="24"/>
          <w:szCs w:val="24"/>
          <w:lang w:eastAsia="bg-BG"/>
        </w:rPr>
        <w:t xml:space="preserve"> ……</w:t>
      </w:r>
    </w:p>
    <w:p w:rsidR="00580517" w:rsidRPr="006D285E" w:rsidRDefault="00580517" w:rsidP="00580517">
      <w:pPr>
        <w:pStyle w:val="a0"/>
        <w:numPr>
          <w:ilvl w:val="2"/>
          <w:numId w:val="6"/>
        </w:numPr>
        <w:shd w:val="clear" w:color="auto" w:fill="auto"/>
        <w:tabs>
          <w:tab w:val="left" w:pos="999"/>
        </w:tabs>
        <w:spacing w:before="0" w:line="269" w:lineRule="exact"/>
        <w:ind w:left="1418" w:right="20" w:hanging="284"/>
        <w:jc w:val="both"/>
        <w:rPr>
          <w:sz w:val="22"/>
          <w:szCs w:val="22"/>
        </w:rPr>
      </w:pPr>
      <w:proofErr w:type="spellStart"/>
      <w:r>
        <w:rPr>
          <w:sz w:val="22"/>
          <w:szCs w:val="22"/>
        </w:rPr>
        <w:t>Изготвяне</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системен</w:t>
      </w:r>
      <w:proofErr w:type="spellEnd"/>
      <w:r>
        <w:rPr>
          <w:sz w:val="22"/>
          <w:szCs w:val="22"/>
        </w:rPr>
        <w:t xml:space="preserve"> </w:t>
      </w:r>
      <w:proofErr w:type="spellStart"/>
      <w:r>
        <w:rPr>
          <w:sz w:val="22"/>
          <w:szCs w:val="22"/>
        </w:rPr>
        <w:t>проект</w:t>
      </w:r>
      <w:proofErr w:type="spellEnd"/>
      <w:r w:rsidRPr="006D285E">
        <w:rPr>
          <w:sz w:val="22"/>
          <w:szCs w:val="22"/>
        </w:rPr>
        <w:t xml:space="preserve"> </w:t>
      </w:r>
      <w:r w:rsidRPr="009902DB">
        <w:rPr>
          <w:sz w:val="24"/>
          <w:szCs w:val="24"/>
          <w:lang w:eastAsia="bg-BG"/>
        </w:rPr>
        <w:t>…………</w:t>
      </w:r>
      <w:proofErr w:type="gramStart"/>
      <w:r w:rsidRPr="009902DB">
        <w:rPr>
          <w:sz w:val="24"/>
          <w:szCs w:val="24"/>
          <w:lang w:eastAsia="bg-BG"/>
        </w:rPr>
        <w:t>…..</w:t>
      </w:r>
      <w:proofErr w:type="gramEnd"/>
      <w:r>
        <w:rPr>
          <w:sz w:val="24"/>
          <w:szCs w:val="24"/>
          <w:lang w:eastAsia="bg-BG"/>
        </w:rPr>
        <w:t xml:space="preserve">, </w:t>
      </w:r>
      <w:proofErr w:type="spellStart"/>
      <w:r>
        <w:rPr>
          <w:sz w:val="24"/>
          <w:szCs w:val="24"/>
          <w:lang w:eastAsia="bg-BG"/>
        </w:rPr>
        <w:t>считано</w:t>
      </w:r>
      <w:proofErr w:type="spellEnd"/>
      <w:r>
        <w:rPr>
          <w:sz w:val="24"/>
          <w:szCs w:val="24"/>
          <w:lang w:eastAsia="bg-BG"/>
        </w:rPr>
        <w:t xml:space="preserve"> </w:t>
      </w:r>
      <w:proofErr w:type="spellStart"/>
      <w:r>
        <w:rPr>
          <w:sz w:val="24"/>
          <w:szCs w:val="24"/>
          <w:lang w:eastAsia="bg-BG"/>
        </w:rPr>
        <w:t>от</w:t>
      </w:r>
      <w:proofErr w:type="spellEnd"/>
      <w:r>
        <w:rPr>
          <w:sz w:val="24"/>
          <w:szCs w:val="24"/>
          <w:lang w:eastAsia="bg-BG"/>
        </w:rPr>
        <w:t xml:space="preserve"> ……</w:t>
      </w:r>
    </w:p>
    <w:p w:rsidR="00580517" w:rsidRPr="006D285E" w:rsidRDefault="00580517" w:rsidP="00580517">
      <w:pPr>
        <w:pStyle w:val="a0"/>
        <w:numPr>
          <w:ilvl w:val="2"/>
          <w:numId w:val="6"/>
        </w:numPr>
        <w:shd w:val="clear" w:color="auto" w:fill="auto"/>
        <w:tabs>
          <w:tab w:val="left" w:pos="1023"/>
        </w:tabs>
        <w:spacing w:before="0" w:line="269" w:lineRule="exact"/>
        <w:ind w:left="1418" w:right="20" w:hanging="284"/>
        <w:jc w:val="both"/>
        <w:rPr>
          <w:sz w:val="22"/>
          <w:szCs w:val="22"/>
        </w:rPr>
      </w:pPr>
      <w:proofErr w:type="spellStart"/>
      <w:r w:rsidRPr="006D285E">
        <w:rPr>
          <w:sz w:val="22"/>
          <w:szCs w:val="22"/>
        </w:rPr>
        <w:t>Разработване</w:t>
      </w:r>
      <w:proofErr w:type="spellEnd"/>
      <w:r w:rsidRPr="006D285E">
        <w:rPr>
          <w:sz w:val="22"/>
          <w:szCs w:val="22"/>
        </w:rPr>
        <w:t xml:space="preserve"> </w:t>
      </w:r>
      <w:proofErr w:type="spellStart"/>
      <w:proofErr w:type="gramStart"/>
      <w:r w:rsidRPr="006D285E">
        <w:rPr>
          <w:sz w:val="22"/>
          <w:szCs w:val="22"/>
        </w:rPr>
        <w:t>на</w:t>
      </w:r>
      <w:proofErr w:type="spellEnd"/>
      <w:r w:rsidRPr="006D285E">
        <w:rPr>
          <w:sz w:val="22"/>
          <w:szCs w:val="22"/>
        </w:rPr>
        <w:t xml:space="preserve">  </w:t>
      </w:r>
      <w:proofErr w:type="spellStart"/>
      <w:r w:rsidRPr="006D285E">
        <w:rPr>
          <w:sz w:val="22"/>
          <w:szCs w:val="22"/>
        </w:rPr>
        <w:t>софтуерното</w:t>
      </w:r>
      <w:proofErr w:type="spellEnd"/>
      <w:proofErr w:type="gramEnd"/>
      <w:r w:rsidRPr="006D285E">
        <w:rPr>
          <w:sz w:val="22"/>
          <w:szCs w:val="22"/>
        </w:rPr>
        <w:t xml:space="preserve"> </w:t>
      </w:r>
      <w:proofErr w:type="spellStart"/>
      <w:r w:rsidRPr="006D285E">
        <w:rPr>
          <w:sz w:val="22"/>
          <w:szCs w:val="22"/>
        </w:rPr>
        <w:t>решение</w:t>
      </w:r>
      <w:proofErr w:type="spellEnd"/>
      <w:r w:rsidRPr="006D285E">
        <w:rPr>
          <w:sz w:val="22"/>
          <w:szCs w:val="22"/>
        </w:rPr>
        <w:t xml:space="preserve"> </w:t>
      </w:r>
      <w:r w:rsidRPr="009902DB">
        <w:rPr>
          <w:sz w:val="24"/>
          <w:szCs w:val="24"/>
          <w:lang w:eastAsia="bg-BG"/>
        </w:rPr>
        <w:t>……………..</w:t>
      </w:r>
      <w:r>
        <w:rPr>
          <w:sz w:val="24"/>
          <w:szCs w:val="24"/>
          <w:lang w:eastAsia="bg-BG"/>
        </w:rPr>
        <w:t xml:space="preserve">, </w:t>
      </w:r>
      <w:proofErr w:type="spellStart"/>
      <w:r>
        <w:rPr>
          <w:sz w:val="24"/>
          <w:szCs w:val="24"/>
          <w:lang w:eastAsia="bg-BG"/>
        </w:rPr>
        <w:t>считано</w:t>
      </w:r>
      <w:proofErr w:type="spellEnd"/>
      <w:r>
        <w:rPr>
          <w:sz w:val="24"/>
          <w:szCs w:val="24"/>
          <w:lang w:eastAsia="bg-BG"/>
        </w:rPr>
        <w:t xml:space="preserve"> </w:t>
      </w:r>
      <w:proofErr w:type="spellStart"/>
      <w:r>
        <w:rPr>
          <w:sz w:val="24"/>
          <w:szCs w:val="24"/>
          <w:lang w:eastAsia="bg-BG"/>
        </w:rPr>
        <w:t>от</w:t>
      </w:r>
      <w:proofErr w:type="spellEnd"/>
      <w:r>
        <w:rPr>
          <w:sz w:val="24"/>
          <w:szCs w:val="24"/>
          <w:lang w:eastAsia="bg-BG"/>
        </w:rPr>
        <w:t xml:space="preserve"> ……</w:t>
      </w:r>
    </w:p>
    <w:p w:rsidR="00580517" w:rsidRPr="006D285E" w:rsidRDefault="00580517" w:rsidP="00580517">
      <w:pPr>
        <w:pStyle w:val="a0"/>
        <w:numPr>
          <w:ilvl w:val="2"/>
          <w:numId w:val="6"/>
        </w:numPr>
        <w:shd w:val="clear" w:color="auto" w:fill="auto"/>
        <w:tabs>
          <w:tab w:val="left" w:pos="1018"/>
        </w:tabs>
        <w:spacing w:before="0" w:line="269" w:lineRule="exact"/>
        <w:ind w:left="1418" w:right="20" w:hanging="284"/>
        <w:jc w:val="both"/>
        <w:rPr>
          <w:sz w:val="22"/>
          <w:szCs w:val="22"/>
        </w:rPr>
      </w:pPr>
      <w:proofErr w:type="spellStart"/>
      <w:r>
        <w:rPr>
          <w:sz w:val="22"/>
          <w:szCs w:val="22"/>
        </w:rPr>
        <w:lastRenderedPageBreak/>
        <w:t>Тестване</w:t>
      </w:r>
      <w:proofErr w:type="spellEnd"/>
      <w:r w:rsidRPr="006D285E">
        <w:rPr>
          <w:sz w:val="22"/>
          <w:szCs w:val="22"/>
        </w:rPr>
        <w:t xml:space="preserve"> </w:t>
      </w:r>
      <w:r w:rsidRPr="009902DB">
        <w:rPr>
          <w:sz w:val="24"/>
          <w:szCs w:val="24"/>
          <w:lang w:eastAsia="bg-BG"/>
        </w:rPr>
        <w:t>…………</w:t>
      </w:r>
      <w:proofErr w:type="gramStart"/>
      <w:r w:rsidRPr="009902DB">
        <w:rPr>
          <w:sz w:val="24"/>
          <w:szCs w:val="24"/>
          <w:lang w:eastAsia="bg-BG"/>
        </w:rPr>
        <w:t>…..</w:t>
      </w:r>
      <w:proofErr w:type="gramEnd"/>
      <w:r>
        <w:rPr>
          <w:sz w:val="24"/>
          <w:szCs w:val="24"/>
          <w:lang w:eastAsia="bg-BG"/>
        </w:rPr>
        <w:t xml:space="preserve">, </w:t>
      </w:r>
      <w:proofErr w:type="spellStart"/>
      <w:r>
        <w:rPr>
          <w:sz w:val="24"/>
          <w:szCs w:val="24"/>
          <w:lang w:eastAsia="bg-BG"/>
        </w:rPr>
        <w:t>считано</w:t>
      </w:r>
      <w:proofErr w:type="spellEnd"/>
      <w:r>
        <w:rPr>
          <w:sz w:val="24"/>
          <w:szCs w:val="24"/>
          <w:lang w:eastAsia="bg-BG"/>
        </w:rPr>
        <w:t xml:space="preserve"> </w:t>
      </w:r>
      <w:proofErr w:type="spellStart"/>
      <w:r>
        <w:rPr>
          <w:sz w:val="24"/>
          <w:szCs w:val="24"/>
          <w:lang w:eastAsia="bg-BG"/>
        </w:rPr>
        <w:t>от</w:t>
      </w:r>
      <w:proofErr w:type="spellEnd"/>
      <w:r>
        <w:rPr>
          <w:sz w:val="24"/>
          <w:szCs w:val="24"/>
          <w:lang w:eastAsia="bg-BG"/>
        </w:rPr>
        <w:t xml:space="preserve"> ……</w:t>
      </w:r>
    </w:p>
    <w:p w:rsidR="00580517" w:rsidRPr="006D285E" w:rsidRDefault="00580517" w:rsidP="00580517">
      <w:pPr>
        <w:pStyle w:val="a0"/>
        <w:numPr>
          <w:ilvl w:val="2"/>
          <w:numId w:val="6"/>
        </w:numPr>
        <w:shd w:val="clear" w:color="auto" w:fill="auto"/>
        <w:tabs>
          <w:tab w:val="left" w:pos="1028"/>
        </w:tabs>
        <w:spacing w:before="0" w:line="269" w:lineRule="exact"/>
        <w:ind w:left="1418" w:right="20" w:hanging="284"/>
        <w:jc w:val="both"/>
        <w:rPr>
          <w:sz w:val="22"/>
          <w:szCs w:val="22"/>
        </w:rPr>
      </w:pPr>
      <w:proofErr w:type="spellStart"/>
      <w:r>
        <w:rPr>
          <w:sz w:val="22"/>
          <w:szCs w:val="22"/>
        </w:rPr>
        <w:t>Внедряване</w:t>
      </w:r>
      <w:proofErr w:type="spellEnd"/>
      <w:r>
        <w:rPr>
          <w:sz w:val="22"/>
          <w:szCs w:val="22"/>
        </w:rPr>
        <w:t xml:space="preserve"> </w:t>
      </w:r>
      <w:r w:rsidRPr="009902DB">
        <w:rPr>
          <w:sz w:val="24"/>
          <w:szCs w:val="24"/>
          <w:lang w:eastAsia="bg-BG"/>
        </w:rPr>
        <w:t>…………</w:t>
      </w:r>
      <w:proofErr w:type="gramStart"/>
      <w:r w:rsidRPr="009902DB">
        <w:rPr>
          <w:sz w:val="24"/>
          <w:szCs w:val="24"/>
          <w:lang w:eastAsia="bg-BG"/>
        </w:rPr>
        <w:t>…..</w:t>
      </w:r>
      <w:proofErr w:type="gramEnd"/>
      <w:r>
        <w:rPr>
          <w:sz w:val="24"/>
          <w:szCs w:val="24"/>
          <w:lang w:eastAsia="bg-BG"/>
        </w:rPr>
        <w:t xml:space="preserve">, </w:t>
      </w:r>
      <w:proofErr w:type="spellStart"/>
      <w:r>
        <w:rPr>
          <w:sz w:val="24"/>
          <w:szCs w:val="24"/>
          <w:lang w:eastAsia="bg-BG"/>
        </w:rPr>
        <w:t>считано</w:t>
      </w:r>
      <w:proofErr w:type="spellEnd"/>
      <w:r>
        <w:rPr>
          <w:sz w:val="24"/>
          <w:szCs w:val="24"/>
          <w:lang w:eastAsia="bg-BG"/>
        </w:rPr>
        <w:t xml:space="preserve"> </w:t>
      </w:r>
      <w:proofErr w:type="spellStart"/>
      <w:r>
        <w:rPr>
          <w:sz w:val="24"/>
          <w:szCs w:val="24"/>
          <w:lang w:eastAsia="bg-BG"/>
        </w:rPr>
        <w:t>от</w:t>
      </w:r>
      <w:proofErr w:type="spellEnd"/>
      <w:r>
        <w:rPr>
          <w:sz w:val="24"/>
          <w:szCs w:val="24"/>
          <w:lang w:eastAsia="bg-BG"/>
        </w:rPr>
        <w:t xml:space="preserve"> ……</w:t>
      </w:r>
    </w:p>
    <w:p w:rsidR="00580517" w:rsidRPr="006D285E" w:rsidRDefault="00580517" w:rsidP="00580517">
      <w:pPr>
        <w:pStyle w:val="a0"/>
        <w:numPr>
          <w:ilvl w:val="2"/>
          <w:numId w:val="6"/>
        </w:numPr>
        <w:shd w:val="clear" w:color="auto" w:fill="auto"/>
        <w:tabs>
          <w:tab w:val="left" w:pos="1028"/>
        </w:tabs>
        <w:spacing w:before="0" w:line="269" w:lineRule="exact"/>
        <w:ind w:left="1418" w:right="20" w:hanging="284"/>
        <w:jc w:val="both"/>
        <w:rPr>
          <w:sz w:val="22"/>
          <w:szCs w:val="22"/>
        </w:rPr>
      </w:pPr>
      <w:proofErr w:type="spellStart"/>
      <w:r>
        <w:rPr>
          <w:sz w:val="22"/>
          <w:szCs w:val="22"/>
        </w:rPr>
        <w:t>Обучение</w:t>
      </w:r>
      <w:proofErr w:type="spellEnd"/>
      <w:r w:rsidRPr="009902DB">
        <w:rPr>
          <w:sz w:val="24"/>
          <w:szCs w:val="24"/>
          <w:lang w:eastAsia="bg-BG"/>
        </w:rPr>
        <w:t>…………</w:t>
      </w:r>
      <w:proofErr w:type="gramStart"/>
      <w:r w:rsidRPr="009902DB">
        <w:rPr>
          <w:sz w:val="24"/>
          <w:szCs w:val="24"/>
          <w:lang w:eastAsia="bg-BG"/>
        </w:rPr>
        <w:t>…..</w:t>
      </w:r>
      <w:proofErr w:type="gramEnd"/>
      <w:r>
        <w:rPr>
          <w:sz w:val="24"/>
          <w:szCs w:val="24"/>
          <w:lang w:eastAsia="bg-BG"/>
        </w:rPr>
        <w:t xml:space="preserve">, </w:t>
      </w:r>
      <w:proofErr w:type="spellStart"/>
      <w:r>
        <w:rPr>
          <w:sz w:val="24"/>
          <w:szCs w:val="24"/>
          <w:lang w:eastAsia="bg-BG"/>
        </w:rPr>
        <w:t>считано</w:t>
      </w:r>
      <w:proofErr w:type="spellEnd"/>
      <w:r>
        <w:rPr>
          <w:sz w:val="24"/>
          <w:szCs w:val="24"/>
          <w:lang w:eastAsia="bg-BG"/>
        </w:rPr>
        <w:t xml:space="preserve"> </w:t>
      </w:r>
      <w:proofErr w:type="spellStart"/>
      <w:r>
        <w:rPr>
          <w:sz w:val="24"/>
          <w:szCs w:val="24"/>
          <w:lang w:eastAsia="bg-BG"/>
        </w:rPr>
        <w:t>от</w:t>
      </w:r>
      <w:proofErr w:type="spellEnd"/>
      <w:r>
        <w:rPr>
          <w:sz w:val="24"/>
          <w:szCs w:val="24"/>
          <w:lang w:eastAsia="bg-BG"/>
        </w:rPr>
        <w:t xml:space="preserve"> ……</w:t>
      </w:r>
    </w:p>
    <w:p w:rsidR="00580517" w:rsidRPr="006D285E" w:rsidRDefault="00580517" w:rsidP="00580517">
      <w:pPr>
        <w:pStyle w:val="a0"/>
        <w:numPr>
          <w:ilvl w:val="2"/>
          <w:numId w:val="6"/>
        </w:numPr>
        <w:shd w:val="clear" w:color="auto" w:fill="auto"/>
        <w:tabs>
          <w:tab w:val="left" w:pos="1028"/>
        </w:tabs>
        <w:spacing w:before="0" w:line="269" w:lineRule="exact"/>
        <w:ind w:left="1418" w:right="20" w:hanging="284"/>
        <w:jc w:val="both"/>
        <w:rPr>
          <w:sz w:val="22"/>
          <w:szCs w:val="22"/>
        </w:rPr>
      </w:pPr>
      <w:proofErr w:type="spellStart"/>
      <w:r w:rsidRPr="006D285E">
        <w:rPr>
          <w:sz w:val="22"/>
          <w:szCs w:val="22"/>
        </w:rPr>
        <w:t>Гаранционна</w:t>
      </w:r>
      <w:proofErr w:type="spellEnd"/>
      <w:r w:rsidRPr="006D285E">
        <w:rPr>
          <w:sz w:val="22"/>
          <w:szCs w:val="22"/>
        </w:rPr>
        <w:t xml:space="preserve"> </w:t>
      </w:r>
      <w:proofErr w:type="spellStart"/>
      <w:r w:rsidRPr="006D285E">
        <w:rPr>
          <w:sz w:val="22"/>
          <w:szCs w:val="22"/>
        </w:rPr>
        <w:t>поддръжка</w:t>
      </w:r>
      <w:proofErr w:type="spellEnd"/>
      <w:r w:rsidRPr="009902DB">
        <w:rPr>
          <w:sz w:val="24"/>
          <w:szCs w:val="24"/>
          <w:lang w:eastAsia="bg-BG"/>
        </w:rPr>
        <w:t>…………</w:t>
      </w:r>
      <w:proofErr w:type="gramStart"/>
      <w:r w:rsidRPr="009902DB">
        <w:rPr>
          <w:sz w:val="24"/>
          <w:szCs w:val="24"/>
          <w:lang w:eastAsia="bg-BG"/>
        </w:rPr>
        <w:t>…..</w:t>
      </w:r>
      <w:proofErr w:type="gramEnd"/>
      <w:r>
        <w:rPr>
          <w:sz w:val="24"/>
          <w:szCs w:val="24"/>
          <w:lang w:eastAsia="bg-BG"/>
        </w:rPr>
        <w:t xml:space="preserve">, </w:t>
      </w:r>
      <w:proofErr w:type="spellStart"/>
      <w:r>
        <w:rPr>
          <w:sz w:val="24"/>
          <w:szCs w:val="24"/>
          <w:lang w:eastAsia="bg-BG"/>
        </w:rPr>
        <w:t>считано</w:t>
      </w:r>
      <w:proofErr w:type="spellEnd"/>
      <w:r>
        <w:rPr>
          <w:sz w:val="24"/>
          <w:szCs w:val="24"/>
          <w:lang w:eastAsia="bg-BG"/>
        </w:rPr>
        <w:t xml:space="preserve"> </w:t>
      </w:r>
      <w:proofErr w:type="spellStart"/>
      <w:r>
        <w:rPr>
          <w:sz w:val="24"/>
          <w:szCs w:val="24"/>
          <w:lang w:eastAsia="bg-BG"/>
        </w:rPr>
        <w:t>от</w:t>
      </w:r>
      <w:proofErr w:type="spellEnd"/>
      <w:r>
        <w:rPr>
          <w:sz w:val="24"/>
          <w:szCs w:val="24"/>
          <w:lang w:eastAsia="bg-BG"/>
        </w:rPr>
        <w:t xml:space="preserve"> ……</w:t>
      </w:r>
    </w:p>
    <w:p w:rsidR="00580517" w:rsidRDefault="00580517" w:rsidP="00A93D8E">
      <w:pPr>
        <w:spacing w:after="0"/>
        <w:ind w:firstLine="567"/>
        <w:jc w:val="both"/>
        <w:rPr>
          <w:rFonts w:ascii="Times New Roman" w:eastAsia="Times New Roman" w:hAnsi="Times New Roman" w:cs="Times New Roman"/>
          <w:bCs/>
          <w:sz w:val="24"/>
          <w:szCs w:val="24"/>
        </w:rPr>
      </w:pPr>
    </w:p>
    <w:p w:rsidR="004D00E6" w:rsidRDefault="00694E72" w:rsidP="00A93D8E">
      <w:pPr>
        <w:tabs>
          <w:tab w:val="left" w:pos="284"/>
          <w:tab w:val="left" w:pos="709"/>
        </w:tabs>
        <w:spacing w:after="0"/>
        <w:jc w:val="both"/>
        <w:rPr>
          <w:rFonts w:ascii="Times New Roman" w:eastAsia="Times New Roman" w:hAnsi="Times New Roman" w:cs="Times New Roman"/>
          <w:snapToGrid w:val="0"/>
          <w:sz w:val="24"/>
          <w:szCs w:val="20"/>
        </w:rPr>
      </w:pPr>
      <w:r w:rsidRPr="00425DE8">
        <w:rPr>
          <w:rFonts w:ascii="Times New Roman" w:eastAsia="Times New Roman" w:hAnsi="Times New Roman" w:cs="Times New Roman"/>
          <w:sz w:val="24"/>
          <w:szCs w:val="24"/>
        </w:rPr>
        <w:tab/>
      </w:r>
      <w:r w:rsidR="00EF2D9C">
        <w:rPr>
          <w:rFonts w:ascii="Times New Roman" w:eastAsia="Times New Roman" w:hAnsi="Times New Roman" w:cs="Times New Roman"/>
          <w:sz w:val="24"/>
          <w:szCs w:val="24"/>
        </w:rPr>
        <w:t xml:space="preserve">   </w:t>
      </w:r>
      <w:r w:rsidR="00EF2D9C">
        <w:rPr>
          <w:rFonts w:ascii="Times New Roman" w:eastAsia="Times New Roman" w:hAnsi="Times New Roman" w:cs="Times New Roman"/>
          <w:b/>
          <w:sz w:val="24"/>
          <w:szCs w:val="24"/>
        </w:rPr>
        <w:t xml:space="preserve">  </w:t>
      </w:r>
      <w:r w:rsidR="00E72CD1" w:rsidRPr="001B2965">
        <w:rPr>
          <w:rFonts w:ascii="Times New Roman" w:eastAsia="Times New Roman" w:hAnsi="Times New Roman" w:cs="Times New Roman"/>
          <w:b/>
          <w:sz w:val="24"/>
          <w:szCs w:val="24"/>
        </w:rPr>
        <w:t>4</w:t>
      </w:r>
      <w:r w:rsidR="00EF2D9C">
        <w:rPr>
          <w:rFonts w:ascii="Times New Roman" w:eastAsia="Times New Roman" w:hAnsi="Times New Roman" w:cs="Times New Roman"/>
          <w:sz w:val="24"/>
          <w:szCs w:val="24"/>
        </w:rPr>
        <w:t xml:space="preserve">. </w:t>
      </w:r>
      <w:r w:rsidR="00B90188">
        <w:rPr>
          <w:rFonts w:ascii="Times New Roman" w:eastAsia="Times New Roman" w:hAnsi="Times New Roman" w:cs="Times New Roman"/>
          <w:sz w:val="24"/>
          <w:szCs w:val="24"/>
        </w:rPr>
        <w:t xml:space="preserve">Декларирам, че ще осигуря гаранционна техническа поддръжка на </w:t>
      </w:r>
      <w:r w:rsidR="004D00E6">
        <w:rPr>
          <w:rFonts w:ascii="Times New Roman" w:eastAsia="Times New Roman" w:hAnsi="Times New Roman" w:cs="Times New Roman"/>
          <w:sz w:val="24"/>
          <w:szCs w:val="24"/>
        </w:rPr>
        <w:t>предлаганата от нас платформа</w:t>
      </w:r>
      <w:r w:rsidR="00B90188">
        <w:rPr>
          <w:rFonts w:ascii="Times New Roman" w:eastAsia="Times New Roman" w:hAnsi="Times New Roman" w:cs="Times New Roman"/>
          <w:sz w:val="24"/>
          <w:szCs w:val="24"/>
        </w:rPr>
        <w:t xml:space="preserve"> за период от …………..</w:t>
      </w:r>
      <w:r w:rsidR="004D00E6" w:rsidRPr="004D00E6">
        <w:rPr>
          <w:rFonts w:ascii="Times New Roman" w:eastAsia="Times New Roman" w:hAnsi="Times New Roman" w:cs="Times New Roman"/>
          <w:i/>
          <w:snapToGrid w:val="0"/>
          <w:sz w:val="24"/>
          <w:szCs w:val="20"/>
        </w:rPr>
        <w:t>(</w:t>
      </w:r>
      <w:r w:rsidR="004D00E6" w:rsidRPr="004D00E6">
        <w:rPr>
          <w:rFonts w:ascii="Times New Roman" w:eastAsia="Times New Roman" w:hAnsi="Times New Roman" w:cs="Times New Roman"/>
          <w:bCs/>
          <w:i/>
          <w:sz w:val="24"/>
          <w:szCs w:val="24"/>
        </w:rPr>
        <w:t xml:space="preserve">не по-малко от </w:t>
      </w:r>
      <w:r w:rsidR="004D00E6">
        <w:rPr>
          <w:rFonts w:ascii="Times New Roman" w:eastAsia="Times New Roman" w:hAnsi="Times New Roman" w:cs="Times New Roman"/>
          <w:bCs/>
          <w:i/>
          <w:sz w:val="24"/>
          <w:szCs w:val="24"/>
        </w:rPr>
        <w:t>6 месеца</w:t>
      </w:r>
      <w:r w:rsidR="004D00E6" w:rsidRPr="004D00E6">
        <w:rPr>
          <w:rFonts w:ascii="Times New Roman" w:eastAsia="Times New Roman" w:hAnsi="Times New Roman" w:cs="Times New Roman"/>
          <w:bCs/>
          <w:i/>
          <w:sz w:val="24"/>
          <w:szCs w:val="24"/>
        </w:rPr>
        <w:t>)</w:t>
      </w:r>
      <w:r w:rsidR="00B90188">
        <w:rPr>
          <w:rFonts w:ascii="Times New Roman" w:eastAsia="Times New Roman" w:hAnsi="Times New Roman" w:cs="Times New Roman"/>
          <w:bCs/>
          <w:sz w:val="24"/>
          <w:szCs w:val="24"/>
        </w:rPr>
        <w:t xml:space="preserve">, считано </w:t>
      </w:r>
      <w:r w:rsidR="00B90188" w:rsidRPr="00CC25AB">
        <w:rPr>
          <w:rFonts w:ascii="Times New Roman" w:eastAsia="Times New Roman" w:hAnsi="Times New Roman" w:cs="Times New Roman"/>
          <w:bCs/>
          <w:sz w:val="24"/>
          <w:szCs w:val="24"/>
        </w:rPr>
        <w:t>от датата на подписването на приемо-предавателния протокол</w:t>
      </w:r>
      <w:r w:rsidR="00B90188">
        <w:rPr>
          <w:rFonts w:ascii="Times New Roman" w:eastAsia="Times New Roman" w:hAnsi="Times New Roman" w:cs="Times New Roman"/>
          <w:bCs/>
          <w:sz w:val="24"/>
          <w:szCs w:val="24"/>
        </w:rPr>
        <w:t xml:space="preserve"> за внедряване в експлоатация на платформата</w:t>
      </w:r>
      <w:r w:rsidR="004D00E6" w:rsidRPr="004D00E6">
        <w:rPr>
          <w:rFonts w:ascii="Times New Roman" w:eastAsia="Times New Roman" w:hAnsi="Times New Roman" w:cs="Times New Roman"/>
          <w:snapToGrid w:val="0"/>
          <w:sz w:val="24"/>
          <w:szCs w:val="20"/>
        </w:rPr>
        <w:t>, като условията</w:t>
      </w:r>
      <w:r w:rsidR="00441CB4">
        <w:rPr>
          <w:rFonts w:ascii="Times New Roman" w:eastAsia="Times New Roman" w:hAnsi="Times New Roman" w:cs="Times New Roman"/>
          <w:snapToGrid w:val="0"/>
          <w:sz w:val="24"/>
          <w:szCs w:val="20"/>
        </w:rPr>
        <w:t xml:space="preserve"> и план</w:t>
      </w:r>
      <w:r w:rsidR="004D00E6" w:rsidRPr="004D00E6">
        <w:rPr>
          <w:rFonts w:ascii="Times New Roman" w:eastAsia="Times New Roman" w:hAnsi="Times New Roman" w:cs="Times New Roman"/>
          <w:snapToGrid w:val="0"/>
          <w:sz w:val="24"/>
          <w:szCs w:val="20"/>
        </w:rPr>
        <w:t xml:space="preserve"> за гаранционната поддръжка сме посочили в </w:t>
      </w:r>
      <w:r w:rsidR="004D00E6">
        <w:rPr>
          <w:rFonts w:ascii="Times New Roman" w:eastAsia="Times New Roman" w:hAnsi="Times New Roman" w:cs="Times New Roman"/>
          <w:snapToGrid w:val="0"/>
          <w:sz w:val="24"/>
          <w:szCs w:val="20"/>
        </w:rPr>
        <w:t>п</w:t>
      </w:r>
      <w:r w:rsidR="00441CB4">
        <w:rPr>
          <w:rFonts w:ascii="Times New Roman" w:eastAsia="Times New Roman" w:hAnsi="Times New Roman" w:cs="Times New Roman"/>
          <w:snapToGrid w:val="0"/>
          <w:sz w:val="24"/>
          <w:szCs w:val="20"/>
        </w:rPr>
        <w:t xml:space="preserve">риложената </w:t>
      </w:r>
      <w:r w:rsidR="004D00E6">
        <w:rPr>
          <w:rFonts w:ascii="Times New Roman" w:eastAsia="Times New Roman" w:hAnsi="Times New Roman" w:cs="Times New Roman"/>
          <w:snapToGrid w:val="0"/>
          <w:sz w:val="24"/>
          <w:szCs w:val="20"/>
        </w:rPr>
        <w:t xml:space="preserve">към </w:t>
      </w:r>
      <w:r w:rsidR="004D00E6" w:rsidRPr="004D00E6">
        <w:rPr>
          <w:rFonts w:ascii="Times New Roman" w:eastAsia="Times New Roman" w:hAnsi="Times New Roman" w:cs="Times New Roman"/>
          <w:snapToGrid w:val="0"/>
          <w:sz w:val="24"/>
          <w:szCs w:val="20"/>
        </w:rPr>
        <w:t>техническото ни предложение</w:t>
      </w:r>
      <w:r w:rsidR="004D00E6">
        <w:rPr>
          <w:rFonts w:ascii="Times New Roman" w:eastAsia="Times New Roman" w:hAnsi="Times New Roman" w:cs="Times New Roman"/>
          <w:snapToGrid w:val="0"/>
          <w:sz w:val="24"/>
          <w:szCs w:val="20"/>
        </w:rPr>
        <w:t xml:space="preserve"> разработка</w:t>
      </w:r>
      <w:r w:rsidR="00E02946">
        <w:rPr>
          <w:rFonts w:ascii="Times New Roman" w:eastAsia="Times New Roman" w:hAnsi="Times New Roman" w:cs="Times New Roman"/>
          <w:snapToGrid w:val="0"/>
          <w:sz w:val="24"/>
          <w:szCs w:val="20"/>
        </w:rPr>
        <w:t>, съгласно т. 7</w:t>
      </w:r>
      <w:r w:rsidR="004D00E6" w:rsidRPr="004D00E6">
        <w:rPr>
          <w:rFonts w:ascii="Times New Roman" w:eastAsia="Times New Roman" w:hAnsi="Times New Roman" w:cs="Times New Roman"/>
          <w:snapToGrid w:val="0"/>
          <w:sz w:val="24"/>
          <w:szCs w:val="20"/>
        </w:rPr>
        <w:t>.</w:t>
      </w:r>
    </w:p>
    <w:p w:rsidR="00085C16" w:rsidRDefault="00EF2D9C" w:rsidP="00085C16">
      <w:pPr>
        <w:tabs>
          <w:tab w:val="left" w:pos="540"/>
          <w:tab w:val="left" w:pos="1260"/>
          <w:tab w:val="left" w:pos="1620"/>
        </w:tabs>
        <w:spacing w:after="0"/>
        <w:ind w:firstLine="567"/>
        <w:jc w:val="both"/>
        <w:rPr>
          <w:rFonts w:ascii="Times New Roman" w:hAnsi="Times New Roman"/>
          <w:sz w:val="24"/>
          <w:szCs w:val="24"/>
        </w:rPr>
      </w:pPr>
      <w:r w:rsidRPr="00580517">
        <w:rPr>
          <w:rFonts w:ascii="Times New Roman" w:eastAsia="Times New Roman" w:hAnsi="Times New Roman" w:cs="Times New Roman"/>
          <w:b/>
          <w:sz w:val="24"/>
          <w:szCs w:val="24"/>
        </w:rPr>
        <w:t>5</w:t>
      </w:r>
      <w:r w:rsidR="003858ED" w:rsidRPr="00580517">
        <w:rPr>
          <w:rFonts w:ascii="Times New Roman" w:eastAsia="Times New Roman" w:hAnsi="Times New Roman" w:cs="Times New Roman"/>
          <w:b/>
          <w:sz w:val="24"/>
          <w:szCs w:val="24"/>
        </w:rPr>
        <w:t xml:space="preserve">. </w:t>
      </w:r>
      <w:r w:rsidR="00085C16" w:rsidRPr="00580517">
        <w:rPr>
          <w:rFonts w:ascii="Times New Roman" w:eastAsia="Times New Roman" w:hAnsi="Times New Roman"/>
          <w:sz w:val="24"/>
          <w:szCs w:val="24"/>
        </w:rPr>
        <w:t xml:space="preserve">Декларирам, че представляваният от мен участник прилага система за управление на </w:t>
      </w:r>
      <w:r w:rsidR="003B6E3A" w:rsidRPr="00580517">
        <w:rPr>
          <w:rFonts w:ascii="Times New Roman" w:eastAsia="Times New Roman" w:hAnsi="Times New Roman"/>
          <w:sz w:val="24"/>
          <w:szCs w:val="24"/>
        </w:rPr>
        <w:t>качеството</w:t>
      </w:r>
      <w:r w:rsidR="00085C16" w:rsidRPr="00580517">
        <w:rPr>
          <w:rFonts w:ascii="Times New Roman" w:eastAsia="Times New Roman" w:hAnsi="Times New Roman"/>
          <w:sz w:val="24"/>
          <w:szCs w:val="24"/>
        </w:rPr>
        <w:t xml:space="preserve">, съгласно изискванията на стандарт </w:t>
      </w:r>
      <w:r w:rsidR="00085C16" w:rsidRPr="00580517">
        <w:rPr>
          <w:rFonts w:ascii="Times New Roman" w:hAnsi="Times New Roman"/>
          <w:sz w:val="24"/>
          <w:szCs w:val="24"/>
        </w:rPr>
        <w:t>БДС</w:t>
      </w:r>
      <w:r w:rsidR="00085C16" w:rsidRPr="00580517">
        <w:rPr>
          <w:rFonts w:ascii="Times New Roman" w:hAnsi="Times New Roman"/>
          <w:sz w:val="24"/>
          <w:szCs w:val="24"/>
          <w:lang w:val="en-US"/>
        </w:rPr>
        <w:t xml:space="preserve"> </w:t>
      </w:r>
      <w:r w:rsidR="00085C16" w:rsidRPr="00580517">
        <w:rPr>
          <w:rFonts w:ascii="Times New Roman" w:hAnsi="Times New Roman"/>
          <w:sz w:val="24"/>
          <w:szCs w:val="24"/>
        </w:rPr>
        <w:t>EN ISO</w:t>
      </w:r>
      <w:r w:rsidR="003B6E3A" w:rsidRPr="00580517">
        <w:rPr>
          <w:rFonts w:ascii="Times New Roman" w:hAnsi="Times New Roman"/>
          <w:sz w:val="24"/>
          <w:szCs w:val="24"/>
        </w:rPr>
        <w:t xml:space="preserve"> 9</w:t>
      </w:r>
      <w:r w:rsidR="00085C16" w:rsidRPr="00580517">
        <w:rPr>
          <w:rFonts w:ascii="Times New Roman" w:hAnsi="Times New Roman"/>
          <w:sz w:val="24"/>
          <w:szCs w:val="24"/>
        </w:rPr>
        <w:t xml:space="preserve">001 / прилага еквиваленти мерки на стандарт БДС EN ISO </w:t>
      </w:r>
      <w:r w:rsidR="003B6E3A" w:rsidRPr="00580517">
        <w:rPr>
          <w:rFonts w:ascii="Times New Roman" w:hAnsi="Times New Roman"/>
          <w:sz w:val="24"/>
          <w:szCs w:val="24"/>
        </w:rPr>
        <w:t>9</w:t>
      </w:r>
      <w:r w:rsidR="00085C16" w:rsidRPr="00580517">
        <w:rPr>
          <w:rFonts w:ascii="Times New Roman" w:hAnsi="Times New Roman"/>
          <w:sz w:val="24"/>
          <w:szCs w:val="24"/>
        </w:rPr>
        <w:t xml:space="preserve">001 </w:t>
      </w:r>
      <w:r w:rsidR="00085C16" w:rsidRPr="00580517">
        <w:rPr>
          <w:rFonts w:ascii="Times New Roman" w:eastAsia="Times New Roman" w:hAnsi="Times New Roman"/>
          <w:sz w:val="24"/>
          <w:szCs w:val="24"/>
        </w:rPr>
        <w:t xml:space="preserve">за управление на </w:t>
      </w:r>
      <w:r w:rsidR="003B6E3A" w:rsidRPr="00580517">
        <w:rPr>
          <w:rFonts w:ascii="Times New Roman" w:eastAsia="Times New Roman" w:hAnsi="Times New Roman"/>
          <w:sz w:val="24"/>
          <w:szCs w:val="24"/>
        </w:rPr>
        <w:t>качеството</w:t>
      </w:r>
      <w:r w:rsidR="00085C16" w:rsidRPr="00580517">
        <w:rPr>
          <w:rFonts w:ascii="Times New Roman" w:hAnsi="Times New Roman"/>
          <w:sz w:val="24"/>
          <w:szCs w:val="24"/>
        </w:rPr>
        <w:t xml:space="preserve"> </w:t>
      </w:r>
      <w:r w:rsidR="00085C16" w:rsidRPr="00580517">
        <w:rPr>
          <w:rFonts w:ascii="Times New Roman" w:hAnsi="Times New Roman"/>
          <w:i/>
          <w:sz w:val="24"/>
          <w:szCs w:val="24"/>
          <w:lang w:val="en-US"/>
        </w:rPr>
        <w:t>(</w:t>
      </w:r>
      <w:r w:rsidR="00085C16" w:rsidRPr="00580517">
        <w:rPr>
          <w:rFonts w:ascii="Times New Roman" w:hAnsi="Times New Roman"/>
          <w:i/>
          <w:sz w:val="24"/>
          <w:szCs w:val="24"/>
        </w:rPr>
        <w:t>вярното се подчертава</w:t>
      </w:r>
      <w:r w:rsidR="00085C16" w:rsidRPr="00580517">
        <w:rPr>
          <w:rFonts w:ascii="Times New Roman" w:hAnsi="Times New Roman"/>
          <w:i/>
          <w:sz w:val="24"/>
          <w:szCs w:val="24"/>
          <w:lang w:val="en-US"/>
        </w:rPr>
        <w:t>)</w:t>
      </w:r>
      <w:r w:rsidR="00085C16" w:rsidRPr="00580517">
        <w:rPr>
          <w:rFonts w:ascii="Times New Roman" w:hAnsi="Times New Roman"/>
          <w:sz w:val="24"/>
          <w:szCs w:val="24"/>
        </w:rPr>
        <w:t>, като прилагаме ……………*, удостоверяващ посоченото.</w:t>
      </w:r>
      <w:bookmarkStart w:id="0" w:name="_GoBack"/>
      <w:bookmarkEnd w:id="0"/>
    </w:p>
    <w:p w:rsidR="00663FB9" w:rsidRDefault="00663FB9" w:rsidP="00663FB9">
      <w:pPr>
        <w:pStyle w:val="FootnoteText"/>
        <w:spacing w:line="276" w:lineRule="auto"/>
        <w:ind w:firstLine="567"/>
        <w:jc w:val="both"/>
        <w:rPr>
          <w:i/>
        </w:rPr>
      </w:pPr>
      <w:r>
        <w:rPr>
          <w:i/>
        </w:rPr>
        <w:t xml:space="preserve">* </w:t>
      </w:r>
      <w:r w:rsidRPr="00A22864">
        <w:rPr>
          <w:i/>
        </w:rPr>
        <w:t xml:space="preserve">Участникът посочва </w:t>
      </w:r>
      <w:r>
        <w:rPr>
          <w:i/>
        </w:rPr>
        <w:t>документа, който прилага, удостоверяващ декларираните от него обстоятелства:</w:t>
      </w:r>
      <w:r w:rsidRPr="00A22864">
        <w:rPr>
          <w:i/>
        </w:rPr>
        <w:t xml:space="preserve"> оторизационно писмо, сертификат, договор или друг еквивалентен документ, </w:t>
      </w:r>
      <w:r w:rsidRPr="00454B96">
        <w:rPr>
          <w:i/>
        </w:rPr>
        <w:t xml:space="preserve">удостоверяващ притежаването на валиден към датата на подаване на офертата сертификат, по версия на стандарта, валидна към датата на сертификация, издаден от независимо лице, акредитирано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Ако участникът прилага еквивалентни мерки </w:t>
      </w:r>
      <w:r>
        <w:rPr>
          <w:i/>
        </w:rPr>
        <w:t>за управление накачеството,</w:t>
      </w:r>
      <w:r w:rsidRPr="00454B96">
        <w:rPr>
          <w:i/>
        </w:rPr>
        <w:t xml:space="preserve"> следва да предостави заверен</w:t>
      </w:r>
      <w:r>
        <w:rPr>
          <w:i/>
        </w:rPr>
        <w:t>и копия</w:t>
      </w:r>
      <w:r w:rsidRPr="00454B96">
        <w:rPr>
          <w:i/>
        </w:rPr>
        <w:t xml:space="preserve"> на </w:t>
      </w:r>
      <w:r>
        <w:rPr>
          <w:i/>
        </w:rPr>
        <w:t>документи</w:t>
      </w:r>
      <w:r w:rsidRPr="00454B96">
        <w:rPr>
          <w:i/>
        </w:rPr>
        <w:t xml:space="preserve">, чрез които се доказва </w:t>
      </w:r>
      <w:r>
        <w:rPr>
          <w:i/>
        </w:rPr>
        <w:t xml:space="preserve">наличието им и тяхната </w:t>
      </w:r>
      <w:r w:rsidRPr="00454B96">
        <w:rPr>
          <w:i/>
        </w:rPr>
        <w:t xml:space="preserve">еквивалентност със стандарт </w:t>
      </w:r>
      <w:r w:rsidRPr="00132F64">
        <w:rPr>
          <w:i/>
        </w:rPr>
        <w:t>БДС EN ISO</w:t>
      </w:r>
      <w:r>
        <w:rPr>
          <w:i/>
        </w:rPr>
        <w:t>9</w:t>
      </w:r>
      <w:r w:rsidRPr="00132F64">
        <w:rPr>
          <w:i/>
        </w:rPr>
        <w:t>0</w:t>
      </w:r>
      <w:r w:rsidRPr="00132F64">
        <w:rPr>
          <w:i/>
          <w:lang w:val="en-US"/>
        </w:rPr>
        <w:t>0</w:t>
      </w:r>
      <w:r>
        <w:rPr>
          <w:i/>
        </w:rPr>
        <w:t xml:space="preserve">1 </w:t>
      </w:r>
      <w:r w:rsidRPr="00454B96">
        <w:rPr>
          <w:i/>
        </w:rPr>
        <w:t xml:space="preserve">за управление </w:t>
      </w:r>
      <w:r>
        <w:rPr>
          <w:i/>
        </w:rPr>
        <w:t>на качеството</w:t>
      </w:r>
      <w:r w:rsidRPr="00454B96">
        <w:rPr>
          <w:i/>
        </w:rPr>
        <w:t>.</w:t>
      </w:r>
    </w:p>
    <w:p w:rsidR="00706765" w:rsidRDefault="00085C16" w:rsidP="00A93D8E">
      <w:pPr>
        <w:tabs>
          <w:tab w:val="left" w:pos="540"/>
          <w:tab w:val="left" w:pos="1260"/>
          <w:tab w:val="left" w:pos="1620"/>
        </w:tabs>
        <w:spacing w:after="0"/>
        <w:ind w:firstLine="567"/>
        <w:jc w:val="both"/>
        <w:rPr>
          <w:rFonts w:ascii="Times New Roman" w:hAnsi="Times New Roman"/>
          <w:sz w:val="24"/>
          <w:szCs w:val="24"/>
        </w:rPr>
      </w:pPr>
      <w:r>
        <w:rPr>
          <w:rFonts w:ascii="Times New Roman" w:eastAsia="Times New Roman" w:hAnsi="Times New Roman" w:cs="Times New Roman"/>
          <w:b/>
          <w:sz w:val="24"/>
          <w:szCs w:val="24"/>
        </w:rPr>
        <w:t xml:space="preserve">6. </w:t>
      </w:r>
      <w:r w:rsidR="00470377" w:rsidRPr="00EF2D9C">
        <w:rPr>
          <w:rFonts w:ascii="Times New Roman" w:eastAsia="Times New Roman" w:hAnsi="Times New Roman"/>
          <w:sz w:val="24"/>
          <w:szCs w:val="24"/>
        </w:rPr>
        <w:t xml:space="preserve">Декларирам, че представляваният от мен участник прилага система за управление на </w:t>
      </w:r>
      <w:r w:rsidR="00D267FB" w:rsidRPr="00EF2D9C">
        <w:rPr>
          <w:rFonts w:ascii="Times New Roman" w:eastAsia="Times New Roman" w:hAnsi="Times New Roman"/>
          <w:sz w:val="24"/>
          <w:szCs w:val="24"/>
        </w:rPr>
        <w:t>сигурността на информацията</w:t>
      </w:r>
      <w:r w:rsidR="00706765" w:rsidRPr="00EF2D9C">
        <w:rPr>
          <w:rFonts w:ascii="Times New Roman" w:eastAsia="Times New Roman" w:hAnsi="Times New Roman"/>
          <w:sz w:val="24"/>
          <w:szCs w:val="24"/>
        </w:rPr>
        <w:t xml:space="preserve">, съгласно изискванията на стандарт </w:t>
      </w:r>
      <w:r w:rsidR="00706765" w:rsidRPr="00EF2D9C">
        <w:rPr>
          <w:rFonts w:ascii="Times New Roman" w:hAnsi="Times New Roman"/>
          <w:sz w:val="24"/>
          <w:szCs w:val="24"/>
        </w:rPr>
        <w:t>БДС</w:t>
      </w:r>
      <w:r w:rsidR="00706765" w:rsidRPr="00EF2D9C">
        <w:rPr>
          <w:rFonts w:ascii="Times New Roman" w:hAnsi="Times New Roman"/>
          <w:sz w:val="24"/>
          <w:szCs w:val="24"/>
          <w:lang w:val="en-US"/>
        </w:rPr>
        <w:t xml:space="preserve"> </w:t>
      </w:r>
      <w:r w:rsidR="008B2F8A" w:rsidRPr="00EF2D9C">
        <w:rPr>
          <w:rFonts w:ascii="Times New Roman" w:hAnsi="Times New Roman"/>
          <w:sz w:val="24"/>
          <w:szCs w:val="24"/>
        </w:rPr>
        <w:t>EN ISO/IEC 27001</w:t>
      </w:r>
      <w:r w:rsidR="00A73EF2" w:rsidRPr="00EF2D9C">
        <w:rPr>
          <w:rFonts w:ascii="Times New Roman" w:hAnsi="Times New Roman"/>
          <w:sz w:val="24"/>
          <w:szCs w:val="24"/>
        </w:rPr>
        <w:t xml:space="preserve"> в областта на разработка, внедряване и поддръжка на ИТ системите</w:t>
      </w:r>
      <w:r w:rsidR="00132F64">
        <w:rPr>
          <w:rFonts w:ascii="Times New Roman" w:hAnsi="Times New Roman"/>
          <w:sz w:val="24"/>
          <w:szCs w:val="24"/>
        </w:rPr>
        <w:t xml:space="preserve"> </w:t>
      </w:r>
      <w:r w:rsidR="00706765" w:rsidRPr="00EF2D9C">
        <w:rPr>
          <w:rFonts w:ascii="Times New Roman" w:hAnsi="Times New Roman"/>
          <w:sz w:val="24"/>
          <w:szCs w:val="24"/>
        </w:rPr>
        <w:t xml:space="preserve">/ прилага еквиваленти мерки на </w:t>
      </w:r>
      <w:r w:rsidR="00A73EF2" w:rsidRPr="00EF2D9C">
        <w:rPr>
          <w:rFonts w:ascii="Times New Roman" w:hAnsi="Times New Roman"/>
          <w:sz w:val="24"/>
          <w:szCs w:val="24"/>
        </w:rPr>
        <w:t xml:space="preserve">стандарт БДС EN ISO/IEC 27001 </w:t>
      </w:r>
      <w:r w:rsidR="00FE1FA6" w:rsidRPr="00EF2D9C">
        <w:rPr>
          <w:rFonts w:ascii="Times New Roman" w:eastAsia="Times New Roman" w:hAnsi="Times New Roman"/>
          <w:sz w:val="24"/>
          <w:szCs w:val="24"/>
        </w:rPr>
        <w:t>за управление на сигурността на информацията</w:t>
      </w:r>
      <w:r w:rsidR="00FE1FA6" w:rsidRPr="00EF2D9C">
        <w:rPr>
          <w:rFonts w:ascii="Times New Roman" w:hAnsi="Times New Roman"/>
          <w:sz w:val="24"/>
          <w:szCs w:val="24"/>
        </w:rPr>
        <w:t xml:space="preserve"> в областта на разработка, внедряване и поддръжка на ИТ системите </w:t>
      </w:r>
      <w:r w:rsidR="00FE1FA6" w:rsidRPr="00441CB4">
        <w:rPr>
          <w:rFonts w:ascii="Times New Roman" w:hAnsi="Times New Roman"/>
          <w:i/>
          <w:sz w:val="24"/>
          <w:szCs w:val="24"/>
          <w:lang w:val="en-US"/>
        </w:rPr>
        <w:t>(</w:t>
      </w:r>
      <w:r w:rsidR="00FE1FA6" w:rsidRPr="00441CB4">
        <w:rPr>
          <w:rFonts w:ascii="Times New Roman" w:hAnsi="Times New Roman"/>
          <w:i/>
          <w:sz w:val="24"/>
          <w:szCs w:val="24"/>
        </w:rPr>
        <w:t>вярното се подчертава</w:t>
      </w:r>
      <w:r w:rsidR="00FE1FA6" w:rsidRPr="00441CB4">
        <w:rPr>
          <w:rFonts w:ascii="Times New Roman" w:hAnsi="Times New Roman"/>
          <w:i/>
          <w:sz w:val="24"/>
          <w:szCs w:val="24"/>
          <w:lang w:val="en-US"/>
        </w:rPr>
        <w:t>)</w:t>
      </w:r>
      <w:r w:rsidR="00FE1FA6" w:rsidRPr="00EF2D9C">
        <w:rPr>
          <w:rFonts w:ascii="Times New Roman" w:hAnsi="Times New Roman"/>
          <w:sz w:val="24"/>
          <w:szCs w:val="24"/>
        </w:rPr>
        <w:t>, като прилагаме</w:t>
      </w:r>
      <w:r w:rsidR="00FE1FA6" w:rsidRPr="00706765">
        <w:rPr>
          <w:rFonts w:ascii="Times New Roman" w:hAnsi="Times New Roman"/>
          <w:sz w:val="24"/>
          <w:szCs w:val="24"/>
        </w:rPr>
        <w:t xml:space="preserve"> ……………</w:t>
      </w:r>
      <w:r w:rsidR="00EF2D9C">
        <w:rPr>
          <w:rFonts w:ascii="Times New Roman" w:hAnsi="Times New Roman"/>
          <w:sz w:val="24"/>
          <w:szCs w:val="24"/>
        </w:rPr>
        <w:t>*</w:t>
      </w:r>
      <w:r w:rsidR="00FE1FA6" w:rsidRPr="00706765">
        <w:rPr>
          <w:rFonts w:ascii="Times New Roman" w:hAnsi="Times New Roman"/>
          <w:sz w:val="24"/>
          <w:szCs w:val="24"/>
        </w:rPr>
        <w:t>, удостоверяващ посоченото.</w:t>
      </w:r>
    </w:p>
    <w:p w:rsidR="00B61B11" w:rsidRPr="009D1FE1" w:rsidRDefault="00B61B11" w:rsidP="00A93D8E">
      <w:pPr>
        <w:pStyle w:val="FootnoteText"/>
        <w:spacing w:line="276" w:lineRule="auto"/>
        <w:ind w:firstLine="567"/>
        <w:jc w:val="both"/>
        <w:rPr>
          <w:i/>
        </w:rPr>
      </w:pPr>
      <w:r>
        <w:rPr>
          <w:i/>
        </w:rPr>
        <w:t xml:space="preserve">* </w:t>
      </w:r>
      <w:r w:rsidRPr="00A22864">
        <w:rPr>
          <w:i/>
        </w:rPr>
        <w:t xml:space="preserve">Участникът посочва </w:t>
      </w:r>
      <w:r>
        <w:rPr>
          <w:i/>
        </w:rPr>
        <w:t>документа, който прилага, удостоверяващ декларираните от него обстоятелства:</w:t>
      </w:r>
      <w:r w:rsidRPr="00A22864">
        <w:rPr>
          <w:i/>
        </w:rPr>
        <w:t xml:space="preserve"> оторизационно писмо, сертификат, договор или друг еквивалентен документ, </w:t>
      </w:r>
      <w:r w:rsidRPr="00454B96">
        <w:rPr>
          <w:i/>
        </w:rPr>
        <w:t xml:space="preserve">удостоверяващ притежаването на валиден към датата на подаване на офертата сертификат, по версия на стандарта, валидна към датата на сертификация, издаден от независимо лице, акредитирано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Ако участникът прилага еквивалентни мерки за </w:t>
      </w:r>
      <w:r>
        <w:rPr>
          <w:i/>
        </w:rPr>
        <w:t xml:space="preserve">осигуряване на системата за </w:t>
      </w:r>
      <w:r w:rsidRPr="00454B96">
        <w:rPr>
          <w:i/>
        </w:rPr>
        <w:t>управлен</w:t>
      </w:r>
      <w:r>
        <w:rPr>
          <w:i/>
        </w:rPr>
        <w:t>ие сигурността на информацията,</w:t>
      </w:r>
      <w:r w:rsidRPr="00454B96">
        <w:rPr>
          <w:i/>
        </w:rPr>
        <w:t xml:space="preserve"> следва да предостави заверен</w:t>
      </w:r>
      <w:r>
        <w:rPr>
          <w:i/>
        </w:rPr>
        <w:t>и копия</w:t>
      </w:r>
      <w:r w:rsidRPr="00454B96">
        <w:rPr>
          <w:i/>
        </w:rPr>
        <w:t xml:space="preserve"> на </w:t>
      </w:r>
      <w:r>
        <w:rPr>
          <w:i/>
        </w:rPr>
        <w:t>документи</w:t>
      </w:r>
      <w:r w:rsidRPr="00454B96">
        <w:rPr>
          <w:i/>
        </w:rPr>
        <w:t xml:space="preserve">, чрез които се доказва </w:t>
      </w:r>
      <w:r>
        <w:rPr>
          <w:i/>
        </w:rPr>
        <w:t xml:space="preserve">наличието им и тяхната </w:t>
      </w:r>
      <w:r w:rsidRPr="00454B96">
        <w:rPr>
          <w:i/>
        </w:rPr>
        <w:t xml:space="preserve">еквивалентност със стандарт </w:t>
      </w:r>
      <w:r w:rsidRPr="00132F64">
        <w:rPr>
          <w:i/>
        </w:rPr>
        <w:t xml:space="preserve">БДС EN ISO/IEC 27001 </w:t>
      </w:r>
      <w:r w:rsidRPr="00454B96">
        <w:rPr>
          <w:i/>
        </w:rPr>
        <w:t>за управление сигурността на информацията в областта на разработка, внедряване и поддръжка на ИТ системите.</w:t>
      </w:r>
    </w:p>
    <w:p w:rsidR="00EF2D9C" w:rsidRDefault="00B3188F" w:rsidP="00A93D8E">
      <w:pPr>
        <w:tabs>
          <w:tab w:val="left" w:pos="540"/>
          <w:tab w:val="left" w:pos="1260"/>
          <w:tab w:val="left" w:pos="1620"/>
        </w:tabs>
        <w:spacing w:after="0"/>
        <w:ind w:firstLine="567"/>
        <w:jc w:val="both"/>
        <w:rPr>
          <w:rFonts w:ascii="Times New Roman" w:hAnsi="Times New Roman"/>
          <w:sz w:val="24"/>
          <w:szCs w:val="24"/>
        </w:rPr>
      </w:pPr>
      <w:r>
        <w:rPr>
          <w:rFonts w:ascii="Times New Roman" w:eastAsia="Times New Roman" w:hAnsi="Times New Roman" w:cs="Times New Roman"/>
          <w:b/>
          <w:sz w:val="24"/>
          <w:szCs w:val="24"/>
        </w:rPr>
        <w:t>7</w:t>
      </w:r>
      <w:r w:rsidR="00706765">
        <w:rPr>
          <w:rFonts w:ascii="Times New Roman" w:eastAsia="Times New Roman" w:hAnsi="Times New Roman" w:cs="Times New Roman"/>
          <w:sz w:val="24"/>
          <w:szCs w:val="24"/>
        </w:rPr>
        <w:t xml:space="preserve">. </w:t>
      </w:r>
      <w:r w:rsidR="00FE1FA6" w:rsidRPr="00EF2D9C">
        <w:rPr>
          <w:rFonts w:ascii="Times New Roman" w:eastAsia="Times New Roman" w:hAnsi="Times New Roman"/>
          <w:sz w:val="24"/>
          <w:szCs w:val="24"/>
        </w:rPr>
        <w:t xml:space="preserve">Декларирам, че представляваният от мен участник прилага система за управление на </w:t>
      </w:r>
      <w:r w:rsidR="008B2F8A" w:rsidRPr="00EF2D9C">
        <w:rPr>
          <w:rFonts w:ascii="Times New Roman" w:eastAsia="Times New Roman" w:hAnsi="Times New Roman"/>
          <w:sz w:val="24"/>
          <w:szCs w:val="24"/>
        </w:rPr>
        <w:t>ИТ услуги, съгласно изискванията на</w:t>
      </w:r>
      <w:r w:rsidR="00FE1FA6" w:rsidRPr="00EF2D9C">
        <w:rPr>
          <w:rFonts w:ascii="Times New Roman" w:eastAsia="Times New Roman" w:hAnsi="Times New Roman"/>
          <w:sz w:val="24"/>
          <w:szCs w:val="24"/>
        </w:rPr>
        <w:t xml:space="preserve"> стандарт </w:t>
      </w:r>
      <w:r w:rsidR="00706765" w:rsidRPr="00EF2D9C">
        <w:rPr>
          <w:rFonts w:ascii="Times New Roman" w:eastAsia="Times New Roman" w:hAnsi="Times New Roman"/>
          <w:sz w:val="24"/>
          <w:szCs w:val="24"/>
        </w:rPr>
        <w:t xml:space="preserve">БДС </w:t>
      </w:r>
      <w:r w:rsidR="008B2F8A" w:rsidRPr="00EF2D9C">
        <w:rPr>
          <w:rFonts w:ascii="Times New Roman" w:hAnsi="Times New Roman"/>
          <w:sz w:val="24"/>
          <w:szCs w:val="24"/>
        </w:rPr>
        <w:t>EN ISO/IEC 20</w:t>
      </w:r>
      <w:r w:rsidR="008B2F8A" w:rsidRPr="00EF2D9C">
        <w:rPr>
          <w:rFonts w:ascii="Times New Roman" w:hAnsi="Times New Roman"/>
          <w:sz w:val="24"/>
          <w:szCs w:val="24"/>
          <w:lang w:val="en-US"/>
        </w:rPr>
        <w:t>0</w:t>
      </w:r>
      <w:r w:rsidR="008B2F8A" w:rsidRPr="00EF2D9C">
        <w:rPr>
          <w:rFonts w:ascii="Times New Roman" w:hAnsi="Times New Roman"/>
          <w:sz w:val="24"/>
          <w:szCs w:val="24"/>
        </w:rPr>
        <w:t>00</w:t>
      </w:r>
      <w:r w:rsidR="00132F64">
        <w:rPr>
          <w:rFonts w:ascii="Times New Roman" w:hAnsi="Times New Roman"/>
          <w:sz w:val="24"/>
          <w:szCs w:val="24"/>
        </w:rPr>
        <w:t xml:space="preserve"> </w:t>
      </w:r>
      <w:r w:rsidR="00706765" w:rsidRPr="00EF2D9C">
        <w:rPr>
          <w:rFonts w:ascii="Times New Roman" w:hAnsi="Times New Roman"/>
          <w:sz w:val="24"/>
          <w:szCs w:val="24"/>
        </w:rPr>
        <w:t xml:space="preserve">/ прилага </w:t>
      </w:r>
      <w:r w:rsidR="00706765" w:rsidRPr="00EF2D9C">
        <w:rPr>
          <w:rFonts w:ascii="Times New Roman" w:hAnsi="Times New Roman"/>
          <w:sz w:val="24"/>
          <w:szCs w:val="24"/>
        </w:rPr>
        <w:lastRenderedPageBreak/>
        <w:t>еквиваленти мерки на</w:t>
      </w:r>
      <w:r w:rsidR="00FE1FA6" w:rsidRPr="00EF2D9C">
        <w:rPr>
          <w:rFonts w:ascii="Times New Roman" w:hAnsi="Times New Roman"/>
          <w:sz w:val="24"/>
          <w:szCs w:val="24"/>
        </w:rPr>
        <w:t xml:space="preserve"> стандарт БДС </w:t>
      </w:r>
      <w:r w:rsidR="00706765" w:rsidRPr="00EF2D9C">
        <w:rPr>
          <w:rFonts w:ascii="Times New Roman" w:hAnsi="Times New Roman"/>
          <w:sz w:val="24"/>
          <w:szCs w:val="24"/>
        </w:rPr>
        <w:t>EN ISO/IEC 20000</w:t>
      </w:r>
      <w:r w:rsidR="00FE1FA6" w:rsidRPr="00EF2D9C">
        <w:rPr>
          <w:rFonts w:ascii="Times New Roman" w:hAnsi="Times New Roman"/>
          <w:sz w:val="24"/>
          <w:szCs w:val="24"/>
        </w:rPr>
        <w:t xml:space="preserve"> </w:t>
      </w:r>
      <w:r w:rsidR="00FE1FA6" w:rsidRPr="00EF2D9C">
        <w:rPr>
          <w:rFonts w:ascii="Times New Roman" w:eastAsia="Times New Roman" w:hAnsi="Times New Roman"/>
          <w:sz w:val="24"/>
          <w:szCs w:val="24"/>
        </w:rPr>
        <w:t xml:space="preserve">за управление на </w:t>
      </w:r>
      <w:r w:rsidR="00706765" w:rsidRPr="00EF2D9C">
        <w:rPr>
          <w:rFonts w:ascii="Times New Roman" w:eastAsia="Times New Roman" w:hAnsi="Times New Roman"/>
          <w:sz w:val="24"/>
          <w:szCs w:val="24"/>
        </w:rPr>
        <w:t>ИТ услуги</w:t>
      </w:r>
      <w:r w:rsidR="00FE1FA6" w:rsidRPr="00EF2D9C">
        <w:rPr>
          <w:rFonts w:ascii="Times New Roman" w:hAnsi="Times New Roman"/>
          <w:sz w:val="24"/>
          <w:szCs w:val="24"/>
        </w:rPr>
        <w:t xml:space="preserve"> </w:t>
      </w:r>
      <w:r w:rsidR="00FE1FA6" w:rsidRPr="00441CB4">
        <w:rPr>
          <w:rFonts w:ascii="Times New Roman" w:hAnsi="Times New Roman"/>
          <w:i/>
          <w:sz w:val="24"/>
          <w:szCs w:val="24"/>
          <w:lang w:val="en-US"/>
        </w:rPr>
        <w:t>(</w:t>
      </w:r>
      <w:r w:rsidR="00FE1FA6" w:rsidRPr="00441CB4">
        <w:rPr>
          <w:rFonts w:ascii="Times New Roman" w:hAnsi="Times New Roman"/>
          <w:i/>
          <w:sz w:val="24"/>
          <w:szCs w:val="24"/>
        </w:rPr>
        <w:t>вярното се подчертава</w:t>
      </w:r>
      <w:r w:rsidR="00FE1FA6" w:rsidRPr="00441CB4">
        <w:rPr>
          <w:rFonts w:ascii="Times New Roman" w:hAnsi="Times New Roman"/>
          <w:i/>
          <w:sz w:val="24"/>
          <w:szCs w:val="24"/>
          <w:lang w:val="en-US"/>
        </w:rPr>
        <w:t>)</w:t>
      </w:r>
      <w:r w:rsidR="00FE1FA6" w:rsidRPr="00EF2D9C">
        <w:rPr>
          <w:rFonts w:ascii="Times New Roman" w:hAnsi="Times New Roman"/>
          <w:sz w:val="24"/>
          <w:szCs w:val="24"/>
        </w:rPr>
        <w:t>, като прилагаме ……………</w:t>
      </w:r>
      <w:r w:rsidR="00EF2D9C">
        <w:rPr>
          <w:rFonts w:ascii="Times New Roman" w:hAnsi="Times New Roman"/>
          <w:sz w:val="24"/>
          <w:szCs w:val="24"/>
        </w:rPr>
        <w:t>*</w:t>
      </w:r>
      <w:r w:rsidR="00FE1FA6" w:rsidRPr="00EF2D9C">
        <w:rPr>
          <w:rFonts w:ascii="Times New Roman" w:hAnsi="Times New Roman"/>
          <w:sz w:val="24"/>
          <w:szCs w:val="24"/>
        </w:rPr>
        <w:t>, удостоверяващ посоченото</w:t>
      </w:r>
      <w:r w:rsidR="00FE1FA6" w:rsidRPr="00706765">
        <w:rPr>
          <w:rFonts w:ascii="Times New Roman" w:hAnsi="Times New Roman"/>
          <w:sz w:val="24"/>
          <w:szCs w:val="24"/>
        </w:rPr>
        <w:t>.</w:t>
      </w:r>
    </w:p>
    <w:p w:rsidR="00132F64" w:rsidRDefault="00132F64" w:rsidP="00A93D8E">
      <w:pPr>
        <w:pStyle w:val="FootnoteText"/>
        <w:spacing w:line="276" w:lineRule="auto"/>
        <w:ind w:firstLine="567"/>
        <w:jc w:val="both"/>
        <w:rPr>
          <w:i/>
        </w:rPr>
      </w:pPr>
      <w:r>
        <w:rPr>
          <w:i/>
        </w:rPr>
        <w:t xml:space="preserve">* </w:t>
      </w:r>
      <w:r w:rsidRPr="00A22864">
        <w:rPr>
          <w:i/>
        </w:rPr>
        <w:t xml:space="preserve">Участникът посочва </w:t>
      </w:r>
      <w:r>
        <w:rPr>
          <w:i/>
        </w:rPr>
        <w:t>документа, който прилага, удостоверяващ декларираните от него обстоятелства:</w:t>
      </w:r>
      <w:r w:rsidRPr="00A22864">
        <w:rPr>
          <w:i/>
        </w:rPr>
        <w:t xml:space="preserve"> оторизационно писмо, сертификат, договор или друг еквивалентен документ, </w:t>
      </w:r>
      <w:r w:rsidRPr="00454B96">
        <w:rPr>
          <w:i/>
        </w:rPr>
        <w:t xml:space="preserve">удостоверяващ притежаването на валиден към датата на подаване на офертата сертификат, по версия на стандарта, валидна към датата на сертификация, издаден от независимо лице, акредитирано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Ако участникът прилага еквивалентни мерки </w:t>
      </w:r>
      <w:r w:rsidR="00B61B11">
        <w:rPr>
          <w:i/>
        </w:rPr>
        <w:t>за управление на ИТ услуги,</w:t>
      </w:r>
      <w:r w:rsidRPr="00454B96">
        <w:rPr>
          <w:i/>
        </w:rPr>
        <w:t xml:space="preserve"> следва да предостави заверен</w:t>
      </w:r>
      <w:r w:rsidR="00B61B11">
        <w:rPr>
          <w:i/>
        </w:rPr>
        <w:t>и копия</w:t>
      </w:r>
      <w:r w:rsidRPr="00454B96">
        <w:rPr>
          <w:i/>
        </w:rPr>
        <w:t xml:space="preserve"> на </w:t>
      </w:r>
      <w:r>
        <w:rPr>
          <w:i/>
        </w:rPr>
        <w:t>документи</w:t>
      </w:r>
      <w:r w:rsidRPr="00454B96">
        <w:rPr>
          <w:i/>
        </w:rPr>
        <w:t xml:space="preserve">, чрез които се доказва </w:t>
      </w:r>
      <w:r w:rsidR="00B61B11">
        <w:rPr>
          <w:i/>
        </w:rPr>
        <w:t xml:space="preserve">наличието им и тяхната </w:t>
      </w:r>
      <w:r w:rsidRPr="00454B96">
        <w:rPr>
          <w:i/>
        </w:rPr>
        <w:t xml:space="preserve">еквивалентност със стандарт </w:t>
      </w:r>
      <w:r w:rsidR="00706765" w:rsidRPr="00132F64">
        <w:rPr>
          <w:i/>
        </w:rPr>
        <w:t xml:space="preserve">БДС </w:t>
      </w:r>
      <w:r w:rsidR="008B2F8A" w:rsidRPr="00132F64">
        <w:rPr>
          <w:i/>
        </w:rPr>
        <w:t>EN ISO/IEC 20</w:t>
      </w:r>
      <w:r w:rsidR="008B2F8A" w:rsidRPr="00132F64">
        <w:rPr>
          <w:i/>
          <w:lang w:val="en-US"/>
        </w:rPr>
        <w:t>0</w:t>
      </w:r>
      <w:r w:rsidR="008B2F8A" w:rsidRPr="00132F64">
        <w:rPr>
          <w:i/>
        </w:rPr>
        <w:t>00</w:t>
      </w:r>
      <w:r>
        <w:rPr>
          <w:i/>
        </w:rPr>
        <w:t xml:space="preserve"> </w:t>
      </w:r>
      <w:r w:rsidRPr="00454B96">
        <w:rPr>
          <w:i/>
        </w:rPr>
        <w:t xml:space="preserve">за управление </w:t>
      </w:r>
      <w:r>
        <w:rPr>
          <w:i/>
        </w:rPr>
        <w:t>на ИТ услугите</w:t>
      </w:r>
      <w:r w:rsidRPr="00454B96">
        <w:rPr>
          <w:i/>
        </w:rPr>
        <w:t>.</w:t>
      </w:r>
    </w:p>
    <w:p w:rsidR="00E02946" w:rsidRPr="009D1FE1" w:rsidRDefault="00E02946" w:rsidP="00A93D8E">
      <w:pPr>
        <w:pStyle w:val="FootnoteText"/>
        <w:spacing w:line="276" w:lineRule="auto"/>
        <w:jc w:val="both"/>
        <w:rPr>
          <w:i/>
        </w:rPr>
      </w:pPr>
    </w:p>
    <w:p w:rsidR="00694E72" w:rsidRPr="00EF2D9C" w:rsidRDefault="00EF2D9C" w:rsidP="00A93D8E">
      <w:pPr>
        <w:tabs>
          <w:tab w:val="left" w:pos="540"/>
          <w:tab w:val="left" w:pos="1260"/>
          <w:tab w:val="left" w:pos="1620"/>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3188F">
        <w:rPr>
          <w:rFonts w:ascii="Times New Roman" w:eastAsia="Times New Roman" w:hAnsi="Times New Roman" w:cs="Times New Roman"/>
          <w:sz w:val="24"/>
          <w:szCs w:val="24"/>
        </w:rPr>
        <w:t>8</w:t>
      </w:r>
      <w:r w:rsidRPr="00EF2D9C">
        <w:rPr>
          <w:rFonts w:ascii="Times New Roman" w:eastAsia="Times New Roman" w:hAnsi="Times New Roman" w:cs="Times New Roman"/>
          <w:b/>
          <w:sz w:val="24"/>
          <w:szCs w:val="24"/>
        </w:rPr>
        <w:t>.</w:t>
      </w:r>
      <w:r w:rsidRPr="00C7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036861">
        <w:rPr>
          <w:rFonts w:ascii="Times New Roman" w:eastAsia="Times New Roman" w:hAnsi="Times New Roman" w:cs="Times New Roman"/>
          <w:sz w:val="24"/>
          <w:szCs w:val="24"/>
        </w:rPr>
        <w:t>редложение</w:t>
      </w:r>
      <w:r>
        <w:rPr>
          <w:rFonts w:ascii="Times New Roman" w:eastAsia="Times New Roman" w:hAnsi="Times New Roman" w:cs="Times New Roman"/>
          <w:sz w:val="24"/>
          <w:szCs w:val="24"/>
        </w:rPr>
        <w:t xml:space="preserve">то </w:t>
      </w:r>
      <w:r w:rsidR="00427087">
        <w:rPr>
          <w:rFonts w:ascii="Times New Roman" w:eastAsia="Times New Roman" w:hAnsi="Times New Roman" w:cs="Times New Roman"/>
          <w:sz w:val="24"/>
          <w:szCs w:val="24"/>
        </w:rPr>
        <w:t xml:space="preserve">ни </w:t>
      </w:r>
      <w:r>
        <w:rPr>
          <w:rFonts w:ascii="Times New Roman" w:eastAsia="Times New Roman" w:hAnsi="Times New Roman" w:cs="Times New Roman"/>
          <w:sz w:val="24"/>
          <w:szCs w:val="24"/>
        </w:rPr>
        <w:t xml:space="preserve">за изпълнение предмета на поръчката е съгласно приложената към </w:t>
      </w:r>
      <w:r w:rsidRPr="004D00E6">
        <w:rPr>
          <w:rFonts w:ascii="Times New Roman" w:eastAsia="Times New Roman" w:hAnsi="Times New Roman" w:cs="Times New Roman"/>
          <w:sz w:val="24"/>
          <w:szCs w:val="24"/>
        </w:rPr>
        <w:t xml:space="preserve">настоящото </w:t>
      </w:r>
      <w:r w:rsidR="00132F64">
        <w:rPr>
          <w:rFonts w:ascii="Times New Roman" w:eastAsia="Times New Roman" w:hAnsi="Times New Roman" w:cs="Times New Roman"/>
          <w:color w:val="000000"/>
          <w:sz w:val="24"/>
          <w:szCs w:val="24"/>
        </w:rPr>
        <w:t>р</w:t>
      </w:r>
      <w:r w:rsidRPr="004D00E6">
        <w:rPr>
          <w:rFonts w:ascii="Times New Roman" w:eastAsia="Times New Roman" w:hAnsi="Times New Roman" w:cs="Times New Roman"/>
          <w:color w:val="000000"/>
          <w:sz w:val="24"/>
          <w:szCs w:val="24"/>
        </w:rPr>
        <w:t>азработка за</w:t>
      </w:r>
      <w:r w:rsidRPr="004D00E6">
        <w:rPr>
          <w:rFonts w:ascii="Times New Roman" w:eastAsia="Arial Unicode MS" w:hAnsi="Times New Roman" w:cs="Times New Roman"/>
          <w:b/>
          <w:sz w:val="24"/>
          <w:szCs w:val="24"/>
          <w:lang w:eastAsia="x-none"/>
        </w:rPr>
        <w:t xml:space="preserve"> </w:t>
      </w:r>
      <w:r w:rsidRPr="004D00E6">
        <w:rPr>
          <w:rFonts w:ascii="Times New Roman" w:eastAsia="Arial Unicode MS" w:hAnsi="Times New Roman" w:cs="Times New Roman"/>
          <w:sz w:val="24"/>
          <w:szCs w:val="24"/>
          <w:lang w:eastAsia="x-none"/>
        </w:rPr>
        <w:t>предлаганата от нас програмна система и организа</w:t>
      </w:r>
      <w:r>
        <w:rPr>
          <w:rFonts w:ascii="Times New Roman" w:eastAsia="Arial Unicode MS" w:hAnsi="Times New Roman" w:cs="Times New Roman"/>
          <w:sz w:val="24"/>
          <w:szCs w:val="24"/>
          <w:lang w:eastAsia="x-none"/>
        </w:rPr>
        <w:t xml:space="preserve">ция за изпълнение на поръчката при съобразяване на </w:t>
      </w:r>
      <w:r w:rsidRPr="004D00E6">
        <w:rPr>
          <w:rFonts w:ascii="Times New Roman" w:eastAsia="Arial Unicode MS" w:hAnsi="Times New Roman" w:cs="Times New Roman"/>
          <w:sz w:val="24"/>
          <w:szCs w:val="24"/>
          <w:lang w:eastAsia="x-none"/>
        </w:rPr>
        <w:t>изискванията на техническата спецификация на Възложителя – Приложение № 1 от документацията.</w:t>
      </w:r>
    </w:p>
    <w:p w:rsidR="00E02946" w:rsidRPr="00E02946" w:rsidRDefault="00E02946" w:rsidP="00A93D8E">
      <w:pPr>
        <w:spacing w:before="240" w:after="240"/>
        <w:ind w:right="-108" w:firstLine="708"/>
        <w:jc w:val="both"/>
        <w:rPr>
          <w:rFonts w:ascii="Times New Roman" w:eastAsia="Times New Roman" w:hAnsi="Times New Roman" w:cs="Times New Roman"/>
          <w:color w:val="000000"/>
          <w:sz w:val="24"/>
          <w:szCs w:val="24"/>
          <w:lang w:eastAsia="bg-BG"/>
        </w:rPr>
      </w:pPr>
      <w:r w:rsidRPr="00E02946">
        <w:rPr>
          <w:rFonts w:ascii="Times New Roman" w:eastAsia="Times New Roman" w:hAnsi="Times New Roman" w:cs="Times New Roman"/>
          <w:b/>
          <w:color w:val="000000"/>
          <w:sz w:val="24"/>
          <w:szCs w:val="24"/>
          <w:lang w:eastAsia="bg-BG"/>
        </w:rPr>
        <w:t>Към настоящото техническо предложение прилагам:</w:t>
      </w:r>
      <w:r w:rsidRPr="00E02946">
        <w:rPr>
          <w:rFonts w:ascii="Times New Roman" w:eastAsia="Times New Roman" w:hAnsi="Times New Roman" w:cs="Times New Roman"/>
          <w:color w:val="000000"/>
          <w:sz w:val="24"/>
          <w:szCs w:val="24"/>
          <w:lang w:eastAsia="bg-BG"/>
        </w:rPr>
        <w:t xml:space="preserve"> </w:t>
      </w:r>
    </w:p>
    <w:p w:rsidR="00694E72" w:rsidRDefault="00694E72" w:rsidP="00A93D8E">
      <w:pPr>
        <w:spacing w:after="0"/>
        <w:jc w:val="both"/>
        <w:rPr>
          <w:rFonts w:ascii="Times New Roman" w:eastAsia="Times New Roman" w:hAnsi="Times New Roman" w:cs="Times New Roman"/>
          <w:snapToGrid w:val="0"/>
          <w:sz w:val="24"/>
          <w:szCs w:val="24"/>
        </w:rPr>
      </w:pPr>
    </w:p>
    <w:p w:rsidR="00E02946" w:rsidRPr="00425DE8" w:rsidRDefault="00E02946" w:rsidP="00A93D8E">
      <w:pPr>
        <w:spacing w:after="0"/>
        <w:jc w:val="both"/>
        <w:rPr>
          <w:rFonts w:ascii="Times New Roman" w:eastAsia="Times New Roman" w:hAnsi="Times New Roman" w:cs="Times New Roman"/>
          <w:snapToGrid w:val="0"/>
          <w:sz w:val="24"/>
          <w:szCs w:val="24"/>
        </w:rPr>
      </w:pPr>
    </w:p>
    <w:p w:rsidR="00694E72" w:rsidRPr="00425DE8" w:rsidRDefault="00694E72" w:rsidP="00A93D8E">
      <w:pPr>
        <w:spacing w:after="0"/>
        <w:jc w:val="center"/>
        <w:rPr>
          <w:rFonts w:ascii="Times New Roman" w:eastAsia="Times New Roman" w:hAnsi="Times New Roman" w:cs="Times New Roman"/>
          <w:b/>
          <w:snapToGrid w:val="0"/>
          <w:sz w:val="24"/>
          <w:szCs w:val="24"/>
        </w:rPr>
      </w:pPr>
    </w:p>
    <w:tbl>
      <w:tblPr>
        <w:tblW w:w="0" w:type="auto"/>
        <w:tblLayout w:type="fixed"/>
        <w:tblLook w:val="0000" w:firstRow="0" w:lastRow="0" w:firstColumn="0" w:lastColumn="0" w:noHBand="0" w:noVBand="0"/>
      </w:tblPr>
      <w:tblGrid>
        <w:gridCol w:w="4261"/>
        <w:gridCol w:w="4261"/>
      </w:tblGrid>
      <w:tr w:rsidR="00694E72" w:rsidRPr="00425DE8" w:rsidTr="00CC604E">
        <w:tc>
          <w:tcPr>
            <w:tcW w:w="4261" w:type="dxa"/>
          </w:tcPr>
          <w:p w:rsidR="00694E72" w:rsidRPr="00425DE8" w:rsidRDefault="00694E72" w:rsidP="00A93D8E">
            <w:pPr>
              <w:spacing w:after="0"/>
              <w:jc w:val="right"/>
              <w:rPr>
                <w:rFonts w:ascii="Times New Roman" w:eastAsia="Times New Roman" w:hAnsi="Times New Roman" w:cs="Times New Roman"/>
                <w:sz w:val="24"/>
                <w:szCs w:val="24"/>
              </w:rPr>
            </w:pPr>
            <w:r w:rsidRPr="00425DE8">
              <w:rPr>
                <w:rFonts w:ascii="Times New Roman" w:eastAsia="Times New Roman" w:hAnsi="Times New Roman" w:cs="Times New Roman"/>
                <w:sz w:val="24"/>
                <w:szCs w:val="24"/>
              </w:rPr>
              <w:t xml:space="preserve">Дата </w:t>
            </w:r>
          </w:p>
        </w:tc>
        <w:tc>
          <w:tcPr>
            <w:tcW w:w="4261" w:type="dxa"/>
          </w:tcPr>
          <w:p w:rsidR="00694E72" w:rsidRPr="00425DE8" w:rsidRDefault="00694E72" w:rsidP="00A93D8E">
            <w:pPr>
              <w:spacing w:after="0"/>
              <w:jc w:val="both"/>
              <w:rPr>
                <w:rFonts w:ascii="Times New Roman" w:eastAsia="Times New Roman" w:hAnsi="Times New Roman" w:cs="Times New Roman"/>
                <w:sz w:val="24"/>
                <w:szCs w:val="24"/>
              </w:rPr>
            </w:pPr>
            <w:r w:rsidRPr="00425DE8">
              <w:rPr>
                <w:rFonts w:ascii="Times New Roman" w:eastAsia="Times New Roman" w:hAnsi="Times New Roman" w:cs="Times New Roman"/>
                <w:sz w:val="24"/>
                <w:szCs w:val="24"/>
              </w:rPr>
              <w:t>________/ _________ / ______</w:t>
            </w:r>
          </w:p>
        </w:tc>
      </w:tr>
      <w:tr w:rsidR="00694E72" w:rsidRPr="00425DE8" w:rsidTr="00CC604E">
        <w:tc>
          <w:tcPr>
            <w:tcW w:w="4261" w:type="dxa"/>
          </w:tcPr>
          <w:p w:rsidR="00694E72" w:rsidRPr="00425DE8" w:rsidRDefault="00694E72" w:rsidP="00A93D8E">
            <w:pPr>
              <w:spacing w:after="0"/>
              <w:jc w:val="right"/>
              <w:rPr>
                <w:rFonts w:ascii="Times New Roman" w:eastAsia="Times New Roman" w:hAnsi="Times New Roman" w:cs="Times New Roman"/>
                <w:sz w:val="24"/>
                <w:szCs w:val="24"/>
              </w:rPr>
            </w:pPr>
            <w:r w:rsidRPr="00425DE8">
              <w:rPr>
                <w:rFonts w:ascii="Times New Roman" w:eastAsia="Times New Roman" w:hAnsi="Times New Roman" w:cs="Times New Roman"/>
                <w:sz w:val="24"/>
                <w:szCs w:val="24"/>
              </w:rPr>
              <w:t>Наименование на участника</w:t>
            </w:r>
          </w:p>
        </w:tc>
        <w:tc>
          <w:tcPr>
            <w:tcW w:w="4261" w:type="dxa"/>
          </w:tcPr>
          <w:p w:rsidR="00694E72" w:rsidRPr="00425DE8" w:rsidRDefault="00694E72" w:rsidP="00A93D8E">
            <w:pPr>
              <w:spacing w:after="0"/>
              <w:jc w:val="both"/>
              <w:rPr>
                <w:rFonts w:ascii="Times New Roman" w:eastAsia="Times New Roman" w:hAnsi="Times New Roman" w:cs="Times New Roman"/>
                <w:sz w:val="24"/>
                <w:szCs w:val="24"/>
              </w:rPr>
            </w:pPr>
            <w:r w:rsidRPr="00425DE8">
              <w:rPr>
                <w:rFonts w:ascii="Times New Roman" w:eastAsia="Times New Roman" w:hAnsi="Times New Roman" w:cs="Times New Roman"/>
                <w:sz w:val="24"/>
                <w:szCs w:val="24"/>
              </w:rPr>
              <w:t>__________________________</w:t>
            </w:r>
          </w:p>
        </w:tc>
      </w:tr>
      <w:tr w:rsidR="00694E72" w:rsidRPr="00425DE8" w:rsidTr="00CC604E">
        <w:tc>
          <w:tcPr>
            <w:tcW w:w="4261" w:type="dxa"/>
          </w:tcPr>
          <w:p w:rsidR="00694E72" w:rsidRPr="00425DE8" w:rsidRDefault="00694E72" w:rsidP="00A93D8E">
            <w:pPr>
              <w:spacing w:after="0"/>
              <w:jc w:val="right"/>
              <w:rPr>
                <w:rFonts w:ascii="Times New Roman" w:eastAsia="Times New Roman" w:hAnsi="Times New Roman" w:cs="Times New Roman"/>
                <w:sz w:val="24"/>
                <w:szCs w:val="24"/>
              </w:rPr>
            </w:pPr>
            <w:r w:rsidRPr="00425DE8">
              <w:rPr>
                <w:rFonts w:ascii="Times New Roman" w:eastAsia="Times New Roman" w:hAnsi="Times New Roman" w:cs="Times New Roman"/>
                <w:sz w:val="24"/>
                <w:szCs w:val="24"/>
              </w:rPr>
              <w:t xml:space="preserve">Име и фамилия </w:t>
            </w:r>
          </w:p>
        </w:tc>
        <w:tc>
          <w:tcPr>
            <w:tcW w:w="4261" w:type="dxa"/>
          </w:tcPr>
          <w:p w:rsidR="00694E72" w:rsidRPr="00425DE8" w:rsidRDefault="00694E72" w:rsidP="00A93D8E">
            <w:pPr>
              <w:spacing w:after="0"/>
              <w:jc w:val="both"/>
              <w:rPr>
                <w:rFonts w:ascii="Times New Roman" w:eastAsia="Times New Roman" w:hAnsi="Times New Roman" w:cs="Times New Roman"/>
                <w:sz w:val="24"/>
                <w:szCs w:val="24"/>
              </w:rPr>
            </w:pPr>
            <w:r w:rsidRPr="00425DE8">
              <w:rPr>
                <w:rFonts w:ascii="Times New Roman" w:eastAsia="Times New Roman" w:hAnsi="Times New Roman" w:cs="Times New Roman"/>
                <w:sz w:val="24"/>
                <w:szCs w:val="24"/>
              </w:rPr>
              <w:t>__________________________</w:t>
            </w:r>
          </w:p>
        </w:tc>
      </w:tr>
      <w:tr w:rsidR="00694E72" w:rsidRPr="00425DE8" w:rsidTr="00CC604E">
        <w:tc>
          <w:tcPr>
            <w:tcW w:w="4261" w:type="dxa"/>
          </w:tcPr>
          <w:p w:rsidR="00694E72" w:rsidRPr="00425DE8" w:rsidRDefault="00694E72" w:rsidP="00A93D8E">
            <w:pPr>
              <w:spacing w:after="0"/>
              <w:jc w:val="right"/>
              <w:rPr>
                <w:rFonts w:ascii="Times New Roman" w:eastAsia="Times New Roman" w:hAnsi="Times New Roman" w:cs="Times New Roman"/>
                <w:sz w:val="24"/>
                <w:szCs w:val="24"/>
              </w:rPr>
            </w:pPr>
            <w:r w:rsidRPr="00425DE8">
              <w:rPr>
                <w:rFonts w:ascii="Times New Roman" w:eastAsia="Times New Roman" w:hAnsi="Times New Roman" w:cs="Times New Roman"/>
                <w:sz w:val="24"/>
                <w:szCs w:val="24"/>
              </w:rPr>
              <w:t>Длъжност</w:t>
            </w:r>
          </w:p>
        </w:tc>
        <w:tc>
          <w:tcPr>
            <w:tcW w:w="4261" w:type="dxa"/>
          </w:tcPr>
          <w:p w:rsidR="00694E72" w:rsidRPr="00425DE8" w:rsidRDefault="00694E72" w:rsidP="00A93D8E">
            <w:pPr>
              <w:spacing w:after="0"/>
              <w:jc w:val="both"/>
              <w:rPr>
                <w:rFonts w:ascii="Times New Roman" w:eastAsia="Times New Roman" w:hAnsi="Times New Roman" w:cs="Times New Roman"/>
                <w:sz w:val="24"/>
                <w:szCs w:val="24"/>
              </w:rPr>
            </w:pPr>
            <w:r w:rsidRPr="00425DE8">
              <w:rPr>
                <w:rFonts w:ascii="Times New Roman" w:eastAsia="Times New Roman" w:hAnsi="Times New Roman" w:cs="Times New Roman"/>
                <w:sz w:val="24"/>
                <w:szCs w:val="24"/>
              </w:rPr>
              <w:t>__________________________</w:t>
            </w:r>
          </w:p>
        </w:tc>
      </w:tr>
      <w:tr w:rsidR="00694E72" w:rsidRPr="00425DE8" w:rsidTr="00CC604E">
        <w:tc>
          <w:tcPr>
            <w:tcW w:w="4261" w:type="dxa"/>
          </w:tcPr>
          <w:p w:rsidR="00694E72" w:rsidRPr="00425DE8" w:rsidRDefault="00694E72" w:rsidP="00A93D8E">
            <w:pPr>
              <w:spacing w:after="0"/>
              <w:jc w:val="right"/>
              <w:rPr>
                <w:rFonts w:ascii="Times New Roman" w:eastAsia="Times New Roman" w:hAnsi="Times New Roman" w:cs="Times New Roman"/>
                <w:sz w:val="24"/>
                <w:szCs w:val="24"/>
              </w:rPr>
            </w:pPr>
            <w:r w:rsidRPr="00425DE8">
              <w:rPr>
                <w:rFonts w:ascii="Times New Roman" w:eastAsia="Times New Roman" w:hAnsi="Times New Roman" w:cs="Times New Roman"/>
                <w:sz w:val="24"/>
                <w:szCs w:val="24"/>
              </w:rPr>
              <w:t xml:space="preserve">Подпис </w:t>
            </w:r>
          </w:p>
        </w:tc>
        <w:tc>
          <w:tcPr>
            <w:tcW w:w="4261" w:type="dxa"/>
          </w:tcPr>
          <w:p w:rsidR="00694E72" w:rsidRPr="00425DE8" w:rsidRDefault="00694E72" w:rsidP="00A93D8E">
            <w:pPr>
              <w:pBdr>
                <w:bottom w:val="single" w:sz="12" w:space="1" w:color="auto"/>
              </w:pBdr>
              <w:spacing w:after="0"/>
              <w:jc w:val="both"/>
              <w:rPr>
                <w:rFonts w:ascii="Times New Roman" w:eastAsia="Times New Roman" w:hAnsi="Times New Roman" w:cs="Times New Roman"/>
                <w:b/>
                <w:sz w:val="24"/>
                <w:szCs w:val="24"/>
              </w:rPr>
            </w:pPr>
          </w:p>
          <w:p w:rsidR="00694E72" w:rsidRPr="00425DE8" w:rsidRDefault="00694E72" w:rsidP="00A93D8E">
            <w:pPr>
              <w:spacing w:after="0"/>
              <w:jc w:val="both"/>
              <w:rPr>
                <w:rFonts w:ascii="Times New Roman" w:eastAsia="Times New Roman" w:hAnsi="Times New Roman" w:cs="Times New Roman"/>
                <w:b/>
                <w:sz w:val="24"/>
                <w:szCs w:val="24"/>
              </w:rPr>
            </w:pPr>
          </w:p>
        </w:tc>
      </w:tr>
    </w:tbl>
    <w:p w:rsidR="00694E72" w:rsidRPr="00425DE8" w:rsidRDefault="00694E72" w:rsidP="00A93D8E">
      <w:pPr>
        <w:spacing w:after="0"/>
        <w:jc w:val="both"/>
        <w:rPr>
          <w:rFonts w:ascii="Times New Roman" w:eastAsia="Times New Roman" w:hAnsi="Times New Roman" w:cs="Times New Roman"/>
          <w:sz w:val="24"/>
          <w:szCs w:val="24"/>
          <w:u w:val="single"/>
        </w:rPr>
      </w:pPr>
    </w:p>
    <w:p w:rsidR="00694E72" w:rsidRPr="00425DE8" w:rsidRDefault="00694E72" w:rsidP="00A93D8E">
      <w:pPr>
        <w:spacing w:after="0"/>
        <w:jc w:val="center"/>
        <w:rPr>
          <w:rFonts w:ascii="Times New Roman" w:eastAsia="Times New Roman" w:hAnsi="Times New Roman" w:cs="Times New Roman"/>
          <w:i/>
          <w:snapToGrid w:val="0"/>
          <w:sz w:val="24"/>
          <w:szCs w:val="24"/>
        </w:rPr>
      </w:pPr>
    </w:p>
    <w:p w:rsidR="006C646C" w:rsidRPr="00425DE8" w:rsidRDefault="006C646C" w:rsidP="00A93D8E">
      <w:pPr>
        <w:rPr>
          <w:sz w:val="24"/>
          <w:szCs w:val="24"/>
        </w:rPr>
      </w:pPr>
    </w:p>
    <w:sectPr w:rsidR="006C646C" w:rsidRPr="00425DE8" w:rsidSect="00441CB4">
      <w:pgSz w:w="12240" w:h="15840"/>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44D20"/>
    <w:multiLevelType w:val="hybridMultilevel"/>
    <w:tmpl w:val="028C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261FE"/>
    <w:multiLevelType w:val="multilevel"/>
    <w:tmpl w:val="1F66F618"/>
    <w:lvl w:ilvl="0">
      <w:start w:val="1"/>
      <w:numFmt w:val="decimal"/>
      <w:lvlText w:val="7.%1."/>
      <w:lvlJc w:val="left"/>
      <w:rPr>
        <w:rFonts w:ascii="Times New Roman" w:eastAsia="Times New Roman" w:hAnsi="Times New Roman" w:cs="Times New Roman"/>
        <w:b/>
        <w:bCs/>
        <w:i w:val="0"/>
        <w:iCs w:val="0"/>
        <w:smallCaps w:val="0"/>
        <w:strike w:val="0"/>
        <w:color w:val="000000"/>
        <w:spacing w:val="6"/>
        <w:w w:val="100"/>
        <w:position w:val="0"/>
        <w:sz w:val="20"/>
        <w:szCs w:val="20"/>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bg"/>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2146D5"/>
    <w:multiLevelType w:val="multilevel"/>
    <w:tmpl w:val="48C88DC8"/>
    <w:lvl w:ilvl="0">
      <w:start w:val="1"/>
      <w:numFmt w:val="upperRoman"/>
      <w:lvlText w:val="%1."/>
      <w:lvlJc w:val="left"/>
      <w:rPr>
        <w:rFonts w:ascii="Times New Roman" w:eastAsia="Times New Roman" w:hAnsi="Times New Roman" w:cs="Times New Roman"/>
        <w:b w:val="0"/>
        <w:bCs w:val="0"/>
        <w:i w:val="0"/>
        <w:iCs/>
        <w:smallCaps w:val="0"/>
        <w:strike w:val="0"/>
        <w:color w:val="000000"/>
        <w:spacing w:val="-1"/>
        <w:w w:val="100"/>
        <w:position w:val="0"/>
        <w:sz w:val="20"/>
        <w:szCs w:val="20"/>
        <w:u w:val="none"/>
        <w:lang w:val="bg"/>
      </w:rPr>
    </w:lvl>
    <w:lvl w:ilvl="1">
      <w:start w:val="1"/>
      <w:numFmt w:val="decimal"/>
      <w:lvlText w:val="%2."/>
      <w:lvlJc w:val="left"/>
      <w:rPr>
        <w:rFonts w:ascii="Times New Roman" w:eastAsia="Times New Roman" w:hAnsi="Times New Roman" w:cs="Times New Roman"/>
        <w:b w:val="0"/>
        <w:bCs w:val="0"/>
        <w:i w:val="0"/>
        <w:iCs/>
        <w:smallCaps w:val="0"/>
        <w:strike w:val="0"/>
        <w:color w:val="000000"/>
        <w:spacing w:val="-1"/>
        <w:w w:val="100"/>
        <w:position w:val="0"/>
        <w:sz w:val="20"/>
        <w:szCs w:val="20"/>
        <w:u w:val="none"/>
        <w:lang w:val="bg"/>
      </w:rPr>
    </w:lvl>
    <w:lvl w:ilvl="2">
      <w:start w:val="1"/>
      <w:numFmt w:val="decimal"/>
      <w:lvlText w:val="%3."/>
      <w:lvlJc w:val="left"/>
      <w:rPr>
        <w:rFonts w:ascii="Times New Roman" w:eastAsia="Times New Roman" w:hAnsi="Times New Roman" w:cs="Times New Roman"/>
        <w:b w:val="0"/>
        <w:bCs w:val="0"/>
        <w:i w:val="0"/>
        <w:iCs/>
        <w:smallCaps w:val="0"/>
        <w:strike w:val="0"/>
        <w:color w:val="000000"/>
        <w:spacing w:val="-1"/>
        <w:w w:val="100"/>
        <w:position w:val="0"/>
        <w:sz w:val="20"/>
        <w:szCs w:val="20"/>
        <w:u w:val="none"/>
        <w:lang w:val="bg"/>
      </w:rPr>
    </w:lvl>
    <w:lvl w:ilvl="3">
      <w:start w:val="1"/>
      <w:numFmt w:val="decimal"/>
      <w:lvlText w:val="%4."/>
      <w:lvlJc w:val="left"/>
      <w:rPr>
        <w:rFonts w:ascii="Times New Roman" w:eastAsia="Times New Roman" w:hAnsi="Times New Roman" w:cs="Times New Roman"/>
        <w:b/>
        <w:bCs/>
        <w:i w:val="0"/>
        <w:iCs w:val="0"/>
        <w:smallCaps w:val="0"/>
        <w:strike w:val="0"/>
        <w:color w:val="000000"/>
        <w:spacing w:val="6"/>
        <w:w w:val="100"/>
        <w:position w:val="0"/>
        <w:sz w:val="20"/>
        <w:szCs w:val="20"/>
        <w:u w:val="none"/>
        <w:lang w:val="bg"/>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b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C3720C"/>
    <w:multiLevelType w:val="hybridMultilevel"/>
    <w:tmpl w:val="285E1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43E15A65"/>
    <w:multiLevelType w:val="hybridMultilevel"/>
    <w:tmpl w:val="A53C5A48"/>
    <w:lvl w:ilvl="0" w:tplc="D8CEED6A">
      <w:start w:val="1"/>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58736FD7"/>
    <w:multiLevelType w:val="hybridMultilevel"/>
    <w:tmpl w:val="9E08FF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72"/>
    <w:rsid w:val="00024154"/>
    <w:rsid w:val="000511D4"/>
    <w:rsid w:val="00085C16"/>
    <w:rsid w:val="00106553"/>
    <w:rsid w:val="00132F64"/>
    <w:rsid w:val="00182D27"/>
    <w:rsid w:val="001B6346"/>
    <w:rsid w:val="00251027"/>
    <w:rsid w:val="002E76A3"/>
    <w:rsid w:val="002E7866"/>
    <w:rsid w:val="00350556"/>
    <w:rsid w:val="003858ED"/>
    <w:rsid w:val="003B6E3A"/>
    <w:rsid w:val="0041172B"/>
    <w:rsid w:val="00425DE8"/>
    <w:rsid w:val="00427087"/>
    <w:rsid w:val="00441CB4"/>
    <w:rsid w:val="00470377"/>
    <w:rsid w:val="004B7D02"/>
    <w:rsid w:val="004D00E6"/>
    <w:rsid w:val="004F5103"/>
    <w:rsid w:val="004F7468"/>
    <w:rsid w:val="00561A5A"/>
    <w:rsid w:val="00580517"/>
    <w:rsid w:val="005A7109"/>
    <w:rsid w:val="00631BDF"/>
    <w:rsid w:val="00663FB9"/>
    <w:rsid w:val="00694E72"/>
    <w:rsid w:val="006A4294"/>
    <w:rsid w:val="006C646C"/>
    <w:rsid w:val="00706765"/>
    <w:rsid w:val="007252AD"/>
    <w:rsid w:val="00757C4A"/>
    <w:rsid w:val="007B6B55"/>
    <w:rsid w:val="007F026D"/>
    <w:rsid w:val="008B2F8A"/>
    <w:rsid w:val="008D323B"/>
    <w:rsid w:val="009902DB"/>
    <w:rsid w:val="00A23EC8"/>
    <w:rsid w:val="00A73EF2"/>
    <w:rsid w:val="00A93D8E"/>
    <w:rsid w:val="00B1039A"/>
    <w:rsid w:val="00B3188F"/>
    <w:rsid w:val="00B61B11"/>
    <w:rsid w:val="00B90188"/>
    <w:rsid w:val="00BA537F"/>
    <w:rsid w:val="00BD4448"/>
    <w:rsid w:val="00CC37BC"/>
    <w:rsid w:val="00D072DB"/>
    <w:rsid w:val="00D24445"/>
    <w:rsid w:val="00D267FB"/>
    <w:rsid w:val="00DC67CC"/>
    <w:rsid w:val="00E02946"/>
    <w:rsid w:val="00E72CD1"/>
    <w:rsid w:val="00E91B22"/>
    <w:rsid w:val="00EF2D9C"/>
    <w:rsid w:val="00F26334"/>
    <w:rsid w:val="00FB188C"/>
    <w:rsid w:val="00FE1FA6"/>
    <w:rsid w:val="00FE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11F8"/>
  <w15:docId w15:val="{84D7CC1C-4B23-41CD-8BB8-DD9961F1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E72"/>
    <w:pPr>
      <w:spacing w:after="200" w:line="276"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7CC"/>
    <w:rPr>
      <w:rFonts w:ascii="Segoe UI" w:hAnsi="Segoe UI" w:cs="Segoe UI"/>
      <w:sz w:val="18"/>
      <w:szCs w:val="18"/>
      <w:lang w:val="bg-BG"/>
    </w:rPr>
  </w:style>
  <w:style w:type="paragraph" w:styleId="ListParagraph">
    <w:name w:val="List Paragraph"/>
    <w:basedOn w:val="Normal"/>
    <w:uiPriority w:val="34"/>
    <w:qFormat/>
    <w:rsid w:val="007F026D"/>
    <w:pPr>
      <w:spacing w:after="0" w:line="240" w:lineRule="auto"/>
      <w:ind w:left="720"/>
      <w:contextualSpacing/>
    </w:pPr>
    <w:rPr>
      <w:rFonts w:ascii="Calibri" w:eastAsia="Calibri" w:hAnsi="Calibri" w:cs="Times New Roman"/>
    </w:rPr>
  </w:style>
  <w:style w:type="paragraph" w:styleId="FootnoteText">
    <w:name w:val="footnote text"/>
    <w:basedOn w:val="Normal"/>
    <w:link w:val="FootnoteTextChar"/>
    <w:rsid w:val="00132F6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32F64"/>
    <w:rPr>
      <w:rFonts w:ascii="Times New Roman" w:eastAsia="Times New Roman" w:hAnsi="Times New Roman" w:cs="Times New Roman"/>
      <w:sz w:val="20"/>
      <w:szCs w:val="20"/>
      <w:lang w:val="bg-BG"/>
    </w:rPr>
  </w:style>
  <w:style w:type="character" w:customStyle="1" w:styleId="a">
    <w:name w:val="Основен текст_"/>
    <w:basedOn w:val="DefaultParagraphFont"/>
    <w:link w:val="a0"/>
    <w:rsid w:val="00580517"/>
    <w:rPr>
      <w:rFonts w:ascii="Times New Roman" w:eastAsia="Times New Roman" w:hAnsi="Times New Roman" w:cs="Times New Roman"/>
      <w:spacing w:val="5"/>
      <w:sz w:val="20"/>
      <w:szCs w:val="20"/>
      <w:shd w:val="clear" w:color="auto" w:fill="FFFFFF"/>
    </w:rPr>
  </w:style>
  <w:style w:type="paragraph" w:customStyle="1" w:styleId="a0">
    <w:name w:val="Основен текст"/>
    <w:basedOn w:val="Normal"/>
    <w:link w:val="a"/>
    <w:rsid w:val="00580517"/>
    <w:pPr>
      <w:shd w:val="clear" w:color="auto" w:fill="FFFFFF"/>
      <w:spacing w:before="4380" w:after="0" w:line="307" w:lineRule="exact"/>
      <w:jc w:val="center"/>
    </w:pPr>
    <w:rPr>
      <w:rFonts w:ascii="Times New Roman" w:eastAsia="Times New Roman" w:hAnsi="Times New Roman" w:cs="Times New Roman"/>
      <w:spacing w:val="5"/>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Иванова Славова</dc:creator>
  <cp:keywords/>
  <dc:description/>
  <cp:lastModifiedBy>Мария Тачева</cp:lastModifiedBy>
  <cp:revision>35</cp:revision>
  <cp:lastPrinted>2019-07-11T11:32:00Z</cp:lastPrinted>
  <dcterms:created xsi:type="dcterms:W3CDTF">2019-03-18T10:03:00Z</dcterms:created>
  <dcterms:modified xsi:type="dcterms:W3CDTF">2020-05-29T12:58:00Z</dcterms:modified>
</cp:coreProperties>
</file>