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F74780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D147A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.2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i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280FA7" w:rsidRPr="003E1709" w:rsidRDefault="00280FA7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</w:p>
    <w:p w:rsidR="00DE70ED" w:rsidRPr="00C44516" w:rsidRDefault="00DE70ED" w:rsidP="00DE70ED">
      <w:pPr>
        <w:pStyle w:val="ListParagraph"/>
        <w:spacing w:after="0" w:line="360" w:lineRule="auto"/>
        <w:ind w:left="-142" w:right="-1"/>
        <w:jc w:val="center"/>
        <w:rPr>
          <w:rFonts w:ascii="Times New Roman" w:hAnsi="Times New Roman"/>
          <w:b/>
        </w:rPr>
      </w:pPr>
      <w:r w:rsidRPr="00C44516">
        <w:rPr>
          <w:rFonts w:ascii="Times New Roman" w:hAnsi="Times New Roman"/>
          <w:b/>
          <w:bCs/>
        </w:rPr>
        <w:t>„Доставка на офис мебели за обзавеждане на учебен център по кибероперации на ВВМУ „Н.Й.Вапцаров“ по обособени позиции, съгласно утвърдена техническа спецификация с рег.№ 1142/11.05.2020г.</w:t>
      </w:r>
    </w:p>
    <w:p w:rsidR="00280FA7" w:rsidRPr="00280FA7" w:rsidRDefault="00280FA7" w:rsidP="004F2369">
      <w:pPr>
        <w:pStyle w:val="ListParagraph"/>
        <w:spacing w:after="0"/>
        <w:ind w:left="0" w:right="-1" w:firstLine="510"/>
        <w:jc w:val="center"/>
        <w:rPr>
          <w:rFonts w:ascii="Times New Roman" w:hAnsi="Times New Roman"/>
          <w:sz w:val="28"/>
          <w:szCs w:val="28"/>
        </w:rPr>
      </w:pPr>
    </w:p>
    <w:p w:rsidR="00036BA5" w:rsidRPr="00EE5A2E" w:rsidRDefault="00036BA5" w:rsidP="00036BA5">
      <w:pPr>
        <w:spacing w:before="120"/>
        <w:ind w:left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</w:t>
      </w:r>
      <w:proofErr w:type="spellEnd"/>
      <w:r w:rsidRPr="00EE5A2E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 xml:space="preserve"> </w:t>
      </w:r>
      <w:r w:rsidR="00D147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обособена позиция № 2</w:t>
      </w:r>
      <w:r w:rsidRPr="00EE5A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036BA5" w:rsidRPr="00EE5A2E" w:rsidRDefault="00036BA5" w:rsidP="00036BA5">
      <w:pPr>
        <w:spacing w:before="120"/>
        <w:ind w:left="270" w:hanging="27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</w:pPr>
      <w:r w:rsidRPr="00EE5A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 xml:space="preserve">Доставка на </w:t>
      </w:r>
      <w:r w:rsidR="00D147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 w:eastAsia="bg-BG"/>
        </w:rPr>
        <w:t>офис столове</w:t>
      </w:r>
    </w:p>
    <w:p w:rsidR="00280FA7" w:rsidRDefault="00280FA7" w:rsidP="00280FA7">
      <w:pPr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C36541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36541">
        <w:rPr>
          <w:rFonts w:ascii="Times New Roman" w:hAnsi="Times New Roman" w:cs="Times New Roman"/>
          <w:i/>
          <w:iCs/>
        </w:rPr>
        <w:t>(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лице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C36541">
        <w:rPr>
          <w:rFonts w:ascii="Times New Roman" w:hAnsi="Times New Roman" w:cs="Times New Roman"/>
          <w:i/>
          <w:iCs/>
        </w:rPr>
        <w:t>адрес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телефон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факс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поща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C36541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3654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C3654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C36541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C3654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C36541">
        <w:rPr>
          <w:rFonts w:ascii="Times New Roman" w:hAnsi="Times New Roman" w:cs="Times New Roman"/>
          <w:i/>
          <w:iCs/>
        </w:rPr>
        <w:t>членове</w:t>
      </w:r>
      <w:proofErr w:type="spellEnd"/>
      <w:r w:rsidRPr="00C36541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D6C3D" w:rsidP="008A52BC">
      <w:pPr>
        <w:pStyle w:val="NoSpacing"/>
        <w:ind w:firstLine="720"/>
        <w:jc w:val="both"/>
      </w:pPr>
      <w:r>
        <w:t>П</w:t>
      </w:r>
      <w:r w:rsidR="00B62452" w:rsidRPr="003E1709">
        <w:t>редставям</w:t>
      </w:r>
      <w:r>
        <w:t xml:space="preserve"> Ви</w:t>
      </w:r>
      <w:r w:rsidR="00B62452" w:rsidRPr="003E1709">
        <w:t xml:space="preserve"> нашето техническо предложение за изпълнение на обявената от Вас </w:t>
      </w:r>
      <w:r w:rsidR="00576DB3" w:rsidRPr="003E1709">
        <w:t>обществена поръчка</w:t>
      </w:r>
      <w:r w:rsidR="00B62452" w:rsidRPr="003E1709">
        <w:t>.</w:t>
      </w:r>
    </w:p>
    <w:p w:rsidR="00F310AD" w:rsidRDefault="00F310AD" w:rsidP="008A52BC">
      <w:pPr>
        <w:pStyle w:val="NoSpacing"/>
        <w:ind w:firstLine="720"/>
        <w:jc w:val="both"/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4517"/>
        <w:gridCol w:w="2976"/>
      </w:tblGrid>
      <w:tr w:rsidR="00926F60" w:rsidRPr="004F021B" w:rsidTr="003A6A9C">
        <w:tc>
          <w:tcPr>
            <w:tcW w:w="3026" w:type="dxa"/>
            <w:shd w:val="clear" w:color="auto" w:fill="auto"/>
          </w:tcPr>
          <w:p w:rsidR="00DE70ED" w:rsidRPr="00926F60" w:rsidRDefault="00DE70ED" w:rsidP="00DE70ED">
            <w:pPr>
              <w:keepNext/>
              <w:keepLines/>
              <w:tabs>
                <w:tab w:val="left" w:pos="993"/>
              </w:tabs>
              <w:spacing w:after="160" w:line="259" w:lineRule="auto"/>
              <w:ind w:right="-8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АРТИКУЛ</w:t>
            </w:r>
          </w:p>
          <w:p w:rsidR="00926F60" w:rsidRPr="00926F60" w:rsidRDefault="00926F60" w:rsidP="00926F60">
            <w:pPr>
              <w:keepNext/>
              <w:keepLines/>
              <w:tabs>
                <w:tab w:val="left" w:pos="993"/>
              </w:tabs>
              <w:spacing w:after="160" w:line="259" w:lineRule="auto"/>
              <w:ind w:right="-8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926F60" w:rsidRPr="00926F60" w:rsidRDefault="00926F60" w:rsidP="0092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17" w:type="dxa"/>
            <w:shd w:val="clear" w:color="auto" w:fill="auto"/>
          </w:tcPr>
          <w:p w:rsidR="00926F60" w:rsidRPr="00926F60" w:rsidRDefault="00926F60" w:rsidP="00926F60">
            <w:pPr>
              <w:tabs>
                <w:tab w:val="left" w:pos="567"/>
              </w:tabs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F57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2976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926F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362F8A" w:rsidRPr="004F021B" w:rsidTr="003A6A9C">
        <w:tc>
          <w:tcPr>
            <w:tcW w:w="3026" w:type="dxa"/>
            <w:shd w:val="clear" w:color="auto" w:fill="auto"/>
          </w:tcPr>
          <w:p w:rsidR="00362F8A" w:rsidRDefault="00F403B3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  <w:r w:rsidR="00362F8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</w:t>
            </w:r>
            <w:r w:rsidR="00362F8A" w:rsidRPr="00DE70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тол посетителски</w:t>
            </w:r>
          </w:p>
          <w:p w:rsid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362F8A" w:rsidRPr="004F2369" w:rsidRDefault="00F403B3" w:rsidP="0036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2.</w:t>
            </w:r>
            <w:bookmarkStart w:id="1" w:name="_GoBack"/>
            <w:bookmarkEnd w:id="1"/>
            <w:r w:rsidR="00362F8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Стол тип „мениджърски“</w:t>
            </w:r>
          </w:p>
        </w:tc>
        <w:tc>
          <w:tcPr>
            <w:tcW w:w="4517" w:type="dxa"/>
            <w:shd w:val="clear" w:color="auto" w:fill="auto"/>
          </w:tcPr>
          <w:p w:rsidR="00362F8A" w:rsidRPr="00DE70ED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E7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  <w:r w:rsidRPr="00DE70E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бр. стол посетителски – здрава метална рамка, основа от многослойна дървесина, висококачествена антистатична черна дамаска, пластмасови капаци на седалката и облегалката, протектори на краката за защита на подовите настилки с конферентен плот за писане.</w:t>
            </w:r>
          </w:p>
          <w:p w:rsidR="00362F8A" w:rsidRPr="00362F8A" w:rsidRDefault="00362F8A" w:rsidP="00362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62F8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1</w:t>
            </w:r>
            <w:r w:rsidRPr="00362F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62F8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бр. стол тип "мениджърски" цвят черен – облегалка облицована в комбинация от висококачествена дамаска тип MESH и еко кожа. Седалка облицована във висококачествена, еластична еко кожа. Лумбална опора. Снабден с Tilt механизъм, даващ възможност за регулиране на наклона на облегалката и възможност за заключване в изходна позиция. Люлеещ механизъм с възможност за регулиране силата на люлеене според теглото на седящия. Удобни овални пластмасови подлакътници. Хромирана петлъчева основа. Минимални размери на седалката: широчина 48 см и дълбочина 47 см. Минимални размери на облегалката: широчина 48 см и височина 80 см. Максимално тегло на седящия до 130 кг.</w:t>
            </w:r>
          </w:p>
        </w:tc>
        <w:tc>
          <w:tcPr>
            <w:tcW w:w="2976" w:type="dxa"/>
          </w:tcPr>
          <w:p w:rsidR="00362F8A" w:rsidRPr="004F021B" w:rsidRDefault="00362F8A" w:rsidP="0036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</w:tr>
    </w:tbl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C668B6" w:rsidRDefault="00C668B6" w:rsidP="008A52BC">
      <w:pPr>
        <w:pStyle w:val="NoSpacing"/>
        <w:ind w:firstLine="720"/>
        <w:jc w:val="both"/>
        <w:rPr>
          <w:lang w:eastAsia="zh-CN"/>
        </w:rPr>
      </w:pPr>
    </w:p>
    <w:p w:rsidR="003E1709" w:rsidRPr="003E1709" w:rsidRDefault="008A52BC" w:rsidP="008A52BC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 w:rsidR="003E1709" w:rsidRPr="003E1709"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3E1709" w:rsidRPr="00290E3E" w:rsidRDefault="004B5246" w:rsidP="008A52BC">
      <w:pPr>
        <w:pStyle w:val="NoSpacing"/>
        <w:ind w:firstLine="720"/>
        <w:jc w:val="both"/>
        <w:rPr>
          <w:color w:val="FF0000"/>
        </w:rPr>
      </w:pPr>
      <w:r>
        <w:t>2</w:t>
      </w:r>
      <w:r w:rsidR="003E1709" w:rsidRPr="003E1709">
        <w:t xml:space="preserve">. </w:t>
      </w:r>
      <w:r w:rsidR="003E1709" w:rsidRPr="00AF57E0">
        <w:rPr>
          <w:color w:val="000000" w:themeColor="text1"/>
        </w:rPr>
        <w:t>Валидността на нашето предложение ще бъде………</w:t>
      </w:r>
      <w:r w:rsidR="00F310AD">
        <w:rPr>
          <w:color w:val="000000" w:themeColor="text1"/>
        </w:rPr>
        <w:t>………………………............ (</w:t>
      </w:r>
      <w:r w:rsidR="00F310AD" w:rsidRPr="00521A32">
        <w:t xml:space="preserve">не по-кратък от </w:t>
      </w:r>
      <w:r w:rsidR="00F310AD" w:rsidRPr="00521A32">
        <w:rPr>
          <w:rFonts w:eastAsia="Calibri"/>
          <w:bCs/>
        </w:rPr>
        <w:t>180 дни, считано от датата на отварянето на офертите подадени по обществената поръчка</w:t>
      </w:r>
      <w:r w:rsidR="003E1709" w:rsidRPr="00AF57E0">
        <w:rPr>
          <w:color w:val="000000" w:themeColor="text1"/>
        </w:rPr>
        <w:t>) и ще остане обвързващо за нас.</w:t>
      </w:r>
    </w:p>
    <w:p w:rsidR="003E1709" w:rsidRPr="003E1709" w:rsidRDefault="004B5246" w:rsidP="008A52BC">
      <w:pPr>
        <w:pStyle w:val="NoSpacing"/>
        <w:ind w:firstLine="720"/>
        <w:jc w:val="both"/>
        <w:rPr>
          <w:rFonts w:eastAsia="SimSun"/>
          <w:lang w:eastAsia="zh-CN"/>
        </w:rPr>
      </w:pPr>
      <w:r>
        <w:t>3</w:t>
      </w:r>
      <w:r w:rsidR="003E1709" w:rsidRPr="003E1709">
        <w:t xml:space="preserve">. </w:t>
      </w:r>
      <w:r>
        <w:rPr>
          <w:rFonts w:eastAsia="SimSun"/>
          <w:lang w:eastAsia="zh-CN"/>
        </w:rPr>
        <w:t>Заявявам</w:t>
      </w:r>
      <w:r w:rsidR="003E1709" w:rsidRPr="003E1709">
        <w:rPr>
          <w:rFonts w:eastAsia="SimSun"/>
          <w:lang w:eastAsia="zh-CN"/>
        </w:rPr>
        <w:t>, че имаме възможност да достав</w:t>
      </w:r>
      <w:r w:rsidR="008A52BC">
        <w:rPr>
          <w:rFonts w:eastAsia="SimSun"/>
          <w:lang w:eastAsia="zh-CN"/>
        </w:rPr>
        <w:t xml:space="preserve">им </w:t>
      </w:r>
      <w:r w:rsidR="004F2369">
        <w:rPr>
          <w:rFonts w:eastAsia="SimSun"/>
          <w:lang w:eastAsia="zh-CN"/>
        </w:rPr>
        <w:t>офис обзавеждането</w:t>
      </w:r>
      <w:r w:rsidR="003E1709"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 w:rsidR="008A52BC">
        <w:rPr>
          <w:rFonts w:eastAsia="SimSun"/>
          <w:lang w:eastAsia="zh-CN"/>
        </w:rPr>
        <w:t xml:space="preserve"> количество</w:t>
      </w:r>
      <w:r w:rsidR="003E1709"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51505" w:rsidRPr="003E1709" w:rsidRDefault="004B5246" w:rsidP="008A52BC">
      <w:pPr>
        <w:pStyle w:val="NoSpacing"/>
        <w:ind w:firstLine="720"/>
        <w:jc w:val="both"/>
      </w:pPr>
      <w:r>
        <w:t>4</w:t>
      </w:r>
      <w:r w:rsidR="008A52BC">
        <w:t xml:space="preserve">. </w:t>
      </w:r>
      <w:r w:rsidR="00451505" w:rsidRPr="003E1709">
        <w:t xml:space="preserve">Заявявам, </w:t>
      </w:r>
      <w:r w:rsidR="00451505" w:rsidRPr="003E1709">
        <w:rPr>
          <w:rFonts w:eastAsia="Arial Unicode MS"/>
          <w:u w:color="000000"/>
          <w:bdr w:val="nil"/>
        </w:rPr>
        <w:t xml:space="preserve">че ако бъдем избрани за </w:t>
      </w:r>
      <w:r w:rsidRPr="003E1709">
        <w:rPr>
          <w:rFonts w:eastAsia="Arial Unicode MS"/>
          <w:u w:color="000000"/>
          <w:bdr w:val="nil"/>
        </w:rPr>
        <w:t>ИЗПЪЛНИТЕЛ</w:t>
      </w:r>
      <w:r w:rsidR="00451505" w:rsidRPr="003E1709">
        <w:rPr>
          <w:rFonts w:eastAsia="Arial Unicode MS"/>
          <w:u w:color="000000"/>
          <w:bdr w:val="nil"/>
        </w:rPr>
        <w:t>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="00451505" w:rsidRPr="003E1709">
        <w:t xml:space="preserve">, настоящото предложение и ценовото ни предложение. </w:t>
      </w:r>
    </w:p>
    <w:p w:rsidR="001D0875" w:rsidRPr="001D0875" w:rsidRDefault="004B5246" w:rsidP="001D087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D0875">
        <w:rPr>
          <w:rFonts w:ascii="Times New Roman" w:hAnsi="Times New Roman" w:cs="Times New Roman"/>
          <w:lang w:val="ru-RU"/>
        </w:rPr>
        <w:t>5</w:t>
      </w:r>
      <w:r w:rsidR="008A52BC" w:rsidRPr="001D0875">
        <w:rPr>
          <w:rFonts w:ascii="Times New Roman" w:hAnsi="Times New Roman" w:cs="Times New Roman"/>
          <w:lang w:val="ru-RU"/>
        </w:rPr>
        <w:t xml:space="preserve">. </w:t>
      </w:r>
      <w:r w:rsidR="003E1709" w:rsidRPr="001D0875">
        <w:rPr>
          <w:rFonts w:ascii="Times New Roman" w:hAnsi="Times New Roman" w:cs="Times New Roman"/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="003E1709" w:rsidRPr="001D0875">
        <w:rPr>
          <w:rFonts w:ascii="Times New Roman" w:hAnsi="Times New Roman" w:cs="Times New Roman"/>
        </w:rPr>
        <w:t xml:space="preserve"> </w:t>
      </w:r>
      <w:r w:rsidR="003E1709" w:rsidRPr="001D0875">
        <w:rPr>
          <w:rFonts w:ascii="Times New Roman" w:hAnsi="Times New Roman" w:cs="Times New Roman"/>
          <w:lang w:val="ru-RU"/>
        </w:rPr>
        <w:t xml:space="preserve">на </w:t>
      </w:r>
      <w:r w:rsidRPr="001D0875">
        <w:rPr>
          <w:rFonts w:ascii="Times New Roman" w:hAnsi="Times New Roman" w:cs="Times New Roman"/>
          <w:lang w:val="ru-RU"/>
        </w:rPr>
        <w:t>ВЪЗЛОЖИТЕЛЯ</w:t>
      </w:r>
      <w:r w:rsidR="003E1709" w:rsidRPr="001D087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парична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, </w:t>
      </w:r>
      <w:proofErr w:type="spellStart"/>
      <w:r w:rsidR="003E1709" w:rsidRPr="001D0875">
        <w:rPr>
          <w:rFonts w:ascii="Times New Roman" w:hAnsi="Times New Roman" w:cs="Times New Roman"/>
          <w:b/>
        </w:rPr>
        <w:t>или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банкова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гаранция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, </w:t>
      </w:r>
      <w:proofErr w:type="spellStart"/>
      <w:r w:rsidR="003E1709" w:rsidRPr="001D0875">
        <w:rPr>
          <w:rFonts w:ascii="Times New Roman" w:hAnsi="Times New Roman" w:cs="Times New Roman"/>
          <w:b/>
        </w:rPr>
        <w:t>или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застраховка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обезпечаване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отговорността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си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изпълнение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на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задълженията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по</w:t>
      </w:r>
      <w:proofErr w:type="spellEnd"/>
      <w:r w:rsidR="003E1709" w:rsidRPr="001D0875">
        <w:rPr>
          <w:rFonts w:ascii="Times New Roman" w:hAnsi="Times New Roman" w:cs="Times New Roman"/>
          <w:b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</w:rPr>
        <w:t>договора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, в </w:t>
      </w:r>
      <w:proofErr w:type="spellStart"/>
      <w:r w:rsidR="003E1709" w:rsidRPr="001D0875">
        <w:rPr>
          <w:rFonts w:ascii="Times New Roman" w:hAnsi="Times New Roman" w:cs="Times New Roman"/>
          <w:b/>
          <w:color w:val="000000" w:themeColor="text1"/>
        </w:rPr>
        <w:t>размер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3E1709" w:rsidRPr="001D0875">
        <w:rPr>
          <w:rFonts w:ascii="Times New Roman" w:hAnsi="Times New Roman" w:cs="Times New Roman"/>
          <w:b/>
          <w:color w:val="000000" w:themeColor="text1"/>
        </w:rPr>
        <w:t>на</w:t>
      </w:r>
      <w:proofErr w:type="spellEnd"/>
      <w:r w:rsidR="003E1709" w:rsidRPr="001D08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F2369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2</w:t>
      </w:r>
      <w:r w:rsidR="00DC6BC8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% (</w:t>
      </w:r>
      <w:r w:rsidR="004F2369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  <w:lang w:val="bg-BG"/>
        </w:rPr>
        <w:t>два</w:t>
      </w:r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процента</w:t>
      </w:r>
      <w:proofErr w:type="spellEnd"/>
      <w:r w:rsidR="003E1709" w:rsidRPr="001D0875">
        <w:rPr>
          <w:rFonts w:ascii="Times New Roman" w:eastAsia="Arial Unicode MS" w:hAnsi="Times New Roman" w:cs="Times New Roman"/>
          <w:b/>
          <w:color w:val="000000" w:themeColor="text1"/>
          <w:u w:color="000000"/>
          <w:bdr w:val="nil"/>
        </w:rPr>
        <w:t>)</w:t>
      </w:r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от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стойността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на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договора</w:t>
      </w:r>
      <w:proofErr w:type="spellEnd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</w:t>
      </w:r>
      <w:proofErr w:type="spellStart"/>
      <w:r w:rsidR="003E1709" w:rsidRPr="001D0875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>без</w:t>
      </w:r>
      <w:proofErr w:type="spellEnd"/>
      <w:r w:rsidR="004F2369">
        <w:rPr>
          <w:rFonts w:ascii="Times New Roman" w:eastAsia="Arial Unicode MS" w:hAnsi="Times New Roman" w:cs="Times New Roman"/>
          <w:color w:val="000000" w:themeColor="text1"/>
          <w:u w:color="000000"/>
          <w:bdr w:val="nil"/>
        </w:rPr>
        <w:t xml:space="preserve"> ДДС</w:t>
      </w:r>
      <w:r w:rsidR="001D0875" w:rsidRPr="001D0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875" w:rsidRDefault="004B5246" w:rsidP="00036BA5">
      <w:pPr>
        <w:pStyle w:val="NoSpacing"/>
        <w:ind w:firstLine="720"/>
        <w:jc w:val="both"/>
        <w:rPr>
          <w:bCs/>
        </w:rPr>
      </w:pPr>
      <w:r>
        <w:t>6</w:t>
      </w:r>
      <w:r w:rsidR="00036BA5">
        <w:t xml:space="preserve">. </w:t>
      </w:r>
      <w:r w:rsidR="008A52BC" w:rsidRPr="001D0875">
        <w:rPr>
          <w:b/>
        </w:rPr>
        <w:t xml:space="preserve">Срокът за </w:t>
      </w:r>
      <w:r w:rsidR="00036BA5">
        <w:rPr>
          <w:b/>
        </w:rPr>
        <w:t>изпълнение на поръчката е</w:t>
      </w:r>
      <w:r w:rsidR="008A52BC" w:rsidRPr="001D0875">
        <w:t>:</w:t>
      </w:r>
      <w:r w:rsidR="008C212A" w:rsidRPr="001D0875">
        <w:t xml:space="preserve"> </w:t>
      </w:r>
      <w:r w:rsidR="008A52BC" w:rsidRPr="001D0875">
        <w:t>………. (…………………………..</w:t>
      </w:r>
      <w:r w:rsidR="008A52BC" w:rsidRPr="001D0875">
        <w:rPr>
          <w:i/>
        </w:rPr>
        <w:t>словом</w:t>
      </w:r>
      <w:r w:rsidR="001D0875" w:rsidRPr="001D0875">
        <w:t>)</w:t>
      </w:r>
      <w:r w:rsidR="001D0875" w:rsidRPr="001D0875">
        <w:rPr>
          <w:bCs/>
        </w:rPr>
        <w:t xml:space="preserve"> </w:t>
      </w:r>
      <w:r w:rsidR="001D0875" w:rsidRPr="00D97C2B">
        <w:rPr>
          <w:bCs/>
        </w:rPr>
        <w:t>месеца след датата на сключване на Договора.</w:t>
      </w:r>
    </w:p>
    <w:p w:rsidR="008C212A" w:rsidRPr="003E1709" w:rsidRDefault="004B5246" w:rsidP="008C212A">
      <w:pPr>
        <w:pStyle w:val="NoSpacing"/>
        <w:ind w:firstLine="720"/>
        <w:jc w:val="both"/>
        <w:rPr>
          <w:lang w:eastAsia="zh-CN"/>
        </w:rPr>
      </w:pPr>
      <w:r>
        <w:t>7</w:t>
      </w:r>
      <w:r w:rsidR="008C212A" w:rsidRPr="008C212A">
        <w:t>.</w:t>
      </w:r>
      <w:r w:rsidR="008C212A">
        <w:rPr>
          <w:color w:val="FF0000"/>
        </w:rPr>
        <w:t xml:space="preserve"> </w:t>
      </w:r>
      <w:r w:rsidR="008C212A"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8A52BC" w:rsidRDefault="008A52BC" w:rsidP="008A52BC">
      <w:pPr>
        <w:pStyle w:val="NoSpacing"/>
        <w:ind w:firstLine="720"/>
        <w:jc w:val="both"/>
        <w:rPr>
          <w:color w:val="FF0000"/>
        </w:rPr>
      </w:pPr>
    </w:p>
    <w:p w:rsidR="008A52BC" w:rsidRPr="003E1709" w:rsidRDefault="008A52BC" w:rsidP="008A52BC">
      <w:pPr>
        <w:pStyle w:val="NoSpacing"/>
        <w:ind w:firstLine="720"/>
        <w:jc w:val="both"/>
        <w:rPr>
          <w:b/>
          <w:color w:val="FF0000"/>
        </w:rPr>
      </w:pPr>
    </w:p>
    <w:p w:rsidR="003E1709" w:rsidRPr="003E1709" w:rsidRDefault="003E1709" w:rsidP="008A52BC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lastRenderedPageBreak/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 w:rsidR="008044B0"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576DB3"/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84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37"/>
        <w:gridCol w:w="4512"/>
      </w:tblGrid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512" w:type="dxa"/>
          </w:tcPr>
          <w:p w:rsidR="00576DB3" w:rsidRPr="00B858ED" w:rsidRDefault="00576DB3" w:rsidP="001D788E">
            <w:pPr>
              <w:pStyle w:val="NoSpacing"/>
              <w:rPr>
                <w:lang w:val="en-US"/>
              </w:rPr>
            </w:pPr>
            <w:r w:rsidRPr="00581165">
              <w:t>________/ _________ / 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B858ED" w:rsidRDefault="00576DB3" w:rsidP="001D788E">
            <w:pPr>
              <w:pStyle w:val="NoSpacing"/>
              <w:rPr>
                <w:b/>
                <w:lang w:val="en-US"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421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399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512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B858ED">
        <w:trPr>
          <w:trHeight w:val="843"/>
        </w:trPr>
        <w:tc>
          <w:tcPr>
            <w:tcW w:w="5337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512" w:type="dxa"/>
          </w:tcPr>
          <w:p w:rsidR="00576DB3" w:rsidRDefault="00576DB3" w:rsidP="001D788E">
            <w:pPr>
              <w:pStyle w:val="NoSpacing"/>
            </w:pPr>
            <w:r w:rsidRPr="00581165">
              <w:t>__________________________</w:t>
            </w:r>
          </w:p>
          <w:p w:rsidR="008B5B89" w:rsidRPr="00581165" w:rsidRDefault="008B5B89" w:rsidP="001D788E">
            <w:pPr>
              <w:pStyle w:val="NoSpacing"/>
            </w:pPr>
          </w:p>
        </w:tc>
      </w:tr>
    </w:tbl>
    <w:p w:rsidR="00C14B4A" w:rsidRPr="002B77BF" w:rsidRDefault="00C14B4A" w:rsidP="00C14B4A">
      <w:pPr>
        <w:spacing w:after="0" w:line="240" w:lineRule="auto"/>
        <w:rPr>
          <w:rFonts w:ascii="Times New Roman" w:hAnsi="Times New Roman" w:cs="Times New Roman"/>
          <w:sz w:val="20"/>
          <w:lang w:val="bg-BG"/>
        </w:rPr>
      </w:pPr>
    </w:p>
    <w:sectPr w:rsidR="00C14B4A" w:rsidRPr="002B77BF" w:rsidSect="00F36F2E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93" w:rsidRDefault="00C67693" w:rsidP="00537A58">
      <w:pPr>
        <w:spacing w:after="0" w:line="240" w:lineRule="auto"/>
      </w:pPr>
      <w:r>
        <w:separator/>
      </w:r>
    </w:p>
  </w:endnote>
  <w:endnote w:type="continuationSeparator" w:id="0">
    <w:p w:rsidR="00C67693" w:rsidRDefault="00C67693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93" w:rsidRDefault="00C67693" w:rsidP="00537A58">
      <w:pPr>
        <w:spacing w:after="0" w:line="240" w:lineRule="auto"/>
      </w:pPr>
      <w:r>
        <w:separator/>
      </w:r>
    </w:p>
  </w:footnote>
  <w:footnote w:type="continuationSeparator" w:id="0">
    <w:p w:rsidR="00C67693" w:rsidRDefault="00C67693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33B"/>
    <w:multiLevelType w:val="hybridMultilevel"/>
    <w:tmpl w:val="EED26E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E2A"/>
    <w:multiLevelType w:val="hybridMultilevel"/>
    <w:tmpl w:val="00C00C2A"/>
    <w:lvl w:ilvl="0" w:tplc="283E4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8575A"/>
    <w:multiLevelType w:val="hybridMultilevel"/>
    <w:tmpl w:val="DF8CA68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15F"/>
    <w:multiLevelType w:val="multilevel"/>
    <w:tmpl w:val="7110F7E6"/>
    <w:lvl w:ilvl="0">
      <w:start w:val="1"/>
      <w:numFmt w:val="bullet"/>
      <w:lvlText w:val=""/>
      <w:lvlJc w:val="left"/>
      <w:pPr>
        <w:ind w:left="658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1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03" w:hanging="2160"/>
      </w:pPr>
      <w:rPr>
        <w:rFonts w:hint="default"/>
      </w:rPr>
    </w:lvl>
  </w:abstractNum>
  <w:abstractNum w:abstractNumId="4" w15:restartNumberingAfterBreak="0">
    <w:nsid w:val="192E1EF1"/>
    <w:multiLevelType w:val="hybridMultilevel"/>
    <w:tmpl w:val="69DEDC4C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411F"/>
    <w:multiLevelType w:val="hybridMultilevel"/>
    <w:tmpl w:val="EDE4FC0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837"/>
    <w:multiLevelType w:val="multilevel"/>
    <w:tmpl w:val="CE425A2A"/>
    <w:lvl w:ilvl="0">
      <w:start w:val="1"/>
      <w:numFmt w:val="bullet"/>
      <w:lvlText w:val="o"/>
      <w:lvlJc w:val="left"/>
      <w:pPr>
        <w:ind w:left="658" w:hanging="37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1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2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03" w:hanging="2160"/>
      </w:pPr>
      <w:rPr>
        <w:rFonts w:hint="default"/>
      </w:rPr>
    </w:lvl>
  </w:abstractNum>
  <w:abstractNum w:abstractNumId="7" w15:restartNumberingAfterBreak="0">
    <w:nsid w:val="20453904"/>
    <w:multiLevelType w:val="multilevel"/>
    <w:tmpl w:val="C31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925AC6"/>
    <w:multiLevelType w:val="hybridMultilevel"/>
    <w:tmpl w:val="74602AB2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E1411DD"/>
    <w:multiLevelType w:val="hybridMultilevel"/>
    <w:tmpl w:val="988A715A"/>
    <w:lvl w:ilvl="0" w:tplc="72A0B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301B"/>
    <w:multiLevelType w:val="hybridMultilevel"/>
    <w:tmpl w:val="63A40218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7D55"/>
    <w:multiLevelType w:val="hybridMultilevel"/>
    <w:tmpl w:val="85B63200"/>
    <w:lvl w:ilvl="0" w:tplc="0402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617802EF"/>
    <w:multiLevelType w:val="hybridMultilevel"/>
    <w:tmpl w:val="74BA633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A4053"/>
    <w:multiLevelType w:val="hybridMultilevel"/>
    <w:tmpl w:val="D14E2CEA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A05C2"/>
    <w:multiLevelType w:val="multilevel"/>
    <w:tmpl w:val="3E3E26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8" w15:restartNumberingAfterBreak="0">
    <w:nsid w:val="6F962EFE"/>
    <w:multiLevelType w:val="hybridMultilevel"/>
    <w:tmpl w:val="255472C8"/>
    <w:lvl w:ilvl="0" w:tplc="0402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B142B7EE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0" w15:restartNumberingAfterBreak="0">
    <w:nsid w:val="7AFC7661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B414CA4"/>
    <w:multiLevelType w:val="multilevel"/>
    <w:tmpl w:val="F99C8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7C994D44"/>
    <w:multiLevelType w:val="hybridMultilevel"/>
    <w:tmpl w:val="D048D67E"/>
    <w:lvl w:ilvl="0" w:tplc="292C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0"/>
  </w:num>
  <w:num w:numId="5">
    <w:abstractNumId w:val="16"/>
  </w:num>
  <w:num w:numId="6">
    <w:abstractNumId w:val="2"/>
  </w:num>
  <w:num w:numId="7">
    <w:abstractNumId w:val="5"/>
  </w:num>
  <w:num w:numId="8">
    <w:abstractNumId w:val="12"/>
  </w:num>
  <w:num w:numId="9">
    <w:abstractNumId w:val="22"/>
  </w:num>
  <w:num w:numId="10">
    <w:abstractNumId w:val="8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20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3"/>
  </w:num>
  <w:num w:numId="21">
    <w:abstractNumId w:val="14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2"/>
    <w:rsid w:val="00036BA5"/>
    <w:rsid w:val="00046AF8"/>
    <w:rsid w:val="000B57F3"/>
    <w:rsid w:val="00127C4A"/>
    <w:rsid w:val="00172AA9"/>
    <w:rsid w:val="00191A65"/>
    <w:rsid w:val="001A6806"/>
    <w:rsid w:val="001D0875"/>
    <w:rsid w:val="001E537B"/>
    <w:rsid w:val="00280FA7"/>
    <w:rsid w:val="00290E3E"/>
    <w:rsid w:val="002B77BF"/>
    <w:rsid w:val="002D682F"/>
    <w:rsid w:val="00354532"/>
    <w:rsid w:val="00362F8A"/>
    <w:rsid w:val="003A6A9C"/>
    <w:rsid w:val="003B33D6"/>
    <w:rsid w:val="003B519F"/>
    <w:rsid w:val="003D0D7B"/>
    <w:rsid w:val="003E1709"/>
    <w:rsid w:val="003F1236"/>
    <w:rsid w:val="00412239"/>
    <w:rsid w:val="00416AC5"/>
    <w:rsid w:val="00451505"/>
    <w:rsid w:val="00466A0C"/>
    <w:rsid w:val="004B5246"/>
    <w:rsid w:val="004F021B"/>
    <w:rsid w:val="004F2369"/>
    <w:rsid w:val="00537A58"/>
    <w:rsid w:val="00576DB3"/>
    <w:rsid w:val="0064441C"/>
    <w:rsid w:val="0066342C"/>
    <w:rsid w:val="006B0160"/>
    <w:rsid w:val="006D5D88"/>
    <w:rsid w:val="00703709"/>
    <w:rsid w:val="00753CE2"/>
    <w:rsid w:val="007C6A22"/>
    <w:rsid w:val="008044B0"/>
    <w:rsid w:val="00811A15"/>
    <w:rsid w:val="008440B4"/>
    <w:rsid w:val="008A52BC"/>
    <w:rsid w:val="008B5B89"/>
    <w:rsid w:val="008C212A"/>
    <w:rsid w:val="00926F60"/>
    <w:rsid w:val="00960C55"/>
    <w:rsid w:val="009938E2"/>
    <w:rsid w:val="009B472F"/>
    <w:rsid w:val="009D5690"/>
    <w:rsid w:val="009F08C1"/>
    <w:rsid w:val="00AC651D"/>
    <w:rsid w:val="00AF57E0"/>
    <w:rsid w:val="00B42916"/>
    <w:rsid w:val="00B62452"/>
    <w:rsid w:val="00B858ED"/>
    <w:rsid w:val="00BA2E8B"/>
    <w:rsid w:val="00BA7BB0"/>
    <w:rsid w:val="00BD6C3D"/>
    <w:rsid w:val="00BF19F5"/>
    <w:rsid w:val="00BF4B60"/>
    <w:rsid w:val="00C14B4A"/>
    <w:rsid w:val="00C36541"/>
    <w:rsid w:val="00C668B6"/>
    <w:rsid w:val="00C67693"/>
    <w:rsid w:val="00D02CC2"/>
    <w:rsid w:val="00D147A9"/>
    <w:rsid w:val="00DC6BC8"/>
    <w:rsid w:val="00DE70ED"/>
    <w:rsid w:val="00E12683"/>
    <w:rsid w:val="00E91EB1"/>
    <w:rsid w:val="00EE5A2E"/>
    <w:rsid w:val="00EF46B6"/>
    <w:rsid w:val="00F310AD"/>
    <w:rsid w:val="00F36CD4"/>
    <w:rsid w:val="00F36F2E"/>
    <w:rsid w:val="00F403B3"/>
    <w:rsid w:val="00F679B7"/>
    <w:rsid w:val="00F7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44EC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TitleChar">
    <w:name w:val="Title Char"/>
    <w:aliases w:val="Char Char Char,Char Char1"/>
    <w:link w:val="Title"/>
    <w:locked/>
    <w:rsid w:val="004F2369"/>
    <w:rPr>
      <w:b/>
      <w:sz w:val="28"/>
    </w:rPr>
  </w:style>
  <w:style w:type="paragraph" w:styleId="Title">
    <w:name w:val="Title"/>
    <w:aliases w:val="Char Char,Char"/>
    <w:basedOn w:val="Normal"/>
    <w:link w:val="TitleChar"/>
    <w:qFormat/>
    <w:rsid w:val="004F2369"/>
    <w:pPr>
      <w:spacing w:after="0" w:line="240" w:lineRule="auto"/>
      <w:jc w:val="center"/>
    </w:pPr>
    <w:rPr>
      <w:b/>
      <w:sz w:val="28"/>
    </w:rPr>
  </w:style>
  <w:style w:type="character" w:customStyle="1" w:styleId="TitleChar1">
    <w:name w:val="Title Char1"/>
    <w:basedOn w:val="DefaultParagraphFont"/>
    <w:uiPriority w:val="10"/>
    <w:rsid w:val="004F23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Тачева</dc:creator>
  <cp:lastModifiedBy>Мария Тачева</cp:lastModifiedBy>
  <cp:revision>14</cp:revision>
  <cp:lastPrinted>2018-10-18T08:29:00Z</cp:lastPrinted>
  <dcterms:created xsi:type="dcterms:W3CDTF">2020-05-20T11:47:00Z</dcterms:created>
  <dcterms:modified xsi:type="dcterms:W3CDTF">2020-06-01T08:30:00Z</dcterms:modified>
</cp:coreProperties>
</file>